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A1CF" w14:textId="0CC08589" w:rsidR="006C312A" w:rsidRPr="00265244" w:rsidRDefault="006C312A" w:rsidP="006C312A">
      <w:pPr>
        <w:spacing w:after="0"/>
        <w:rPr>
          <w:b/>
          <w:bCs/>
          <w:sz w:val="28"/>
          <w:szCs w:val="28"/>
        </w:rPr>
      </w:pPr>
      <w:r w:rsidRPr="00265244">
        <w:rPr>
          <w:b/>
          <w:bCs/>
          <w:sz w:val="28"/>
          <w:szCs w:val="28"/>
        </w:rPr>
        <w:t>Interview Quiz</w:t>
      </w:r>
    </w:p>
    <w:p w14:paraId="50CF87AD" w14:textId="10535E50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Do’s</w:t>
      </w:r>
    </w:p>
    <w:p w14:paraId="6955D257" w14:textId="70CE4800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1.</w:t>
      </w:r>
    </w:p>
    <w:p w14:paraId="34AD1313" w14:textId="188380E7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2.</w:t>
      </w:r>
    </w:p>
    <w:p w14:paraId="07F4CCAD" w14:textId="44037DCC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3.</w:t>
      </w:r>
    </w:p>
    <w:p w14:paraId="54FDE4E8" w14:textId="7447F788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4.</w:t>
      </w:r>
    </w:p>
    <w:p w14:paraId="07F01FAF" w14:textId="000482F7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5.</w:t>
      </w:r>
    </w:p>
    <w:p w14:paraId="4820EC30" w14:textId="7DFF7399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Don’ts</w:t>
      </w:r>
    </w:p>
    <w:p w14:paraId="4C02BC47" w14:textId="153889B2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1.</w:t>
      </w:r>
    </w:p>
    <w:p w14:paraId="350736E6" w14:textId="4EA75582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2.</w:t>
      </w:r>
    </w:p>
    <w:p w14:paraId="04883F49" w14:textId="48C11ADF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3.</w:t>
      </w:r>
    </w:p>
    <w:p w14:paraId="3330C3F7" w14:textId="13D3F158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4.</w:t>
      </w:r>
    </w:p>
    <w:p w14:paraId="44DE8640" w14:textId="3C13A8D5" w:rsidR="006C312A" w:rsidRPr="006C312A" w:rsidRDefault="006C312A" w:rsidP="006C312A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5.</w:t>
      </w:r>
    </w:p>
    <w:p w14:paraId="5940CA25" w14:textId="58F6C3A6" w:rsidR="006C312A" w:rsidRDefault="006C312A" w:rsidP="006C31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312A">
        <w:rPr>
          <w:sz w:val="28"/>
          <w:szCs w:val="28"/>
        </w:rPr>
        <w:t>What is a job reference?</w:t>
      </w:r>
    </w:p>
    <w:p w14:paraId="0DBC95F1" w14:textId="77777777" w:rsidR="00265244" w:rsidRDefault="00265244" w:rsidP="006C312A">
      <w:pPr>
        <w:spacing w:after="0"/>
        <w:rPr>
          <w:sz w:val="28"/>
          <w:szCs w:val="28"/>
        </w:rPr>
      </w:pPr>
    </w:p>
    <w:p w14:paraId="2967CC23" w14:textId="1FCCC2B2" w:rsidR="006C312A" w:rsidRDefault="006C312A" w:rsidP="006C312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Why should you write a thank you email or letter after you had an interview?</w:t>
      </w:r>
    </w:p>
    <w:p w14:paraId="0D55FAA9" w14:textId="353C3A46" w:rsidR="00265244" w:rsidRDefault="00265244" w:rsidP="006C312A">
      <w:pPr>
        <w:spacing w:after="0"/>
        <w:rPr>
          <w:sz w:val="28"/>
          <w:szCs w:val="28"/>
        </w:rPr>
      </w:pPr>
    </w:p>
    <w:p w14:paraId="62944EBE" w14:textId="77777777" w:rsidR="00265244" w:rsidRDefault="00265244" w:rsidP="006C312A">
      <w:pPr>
        <w:spacing w:after="0"/>
        <w:rPr>
          <w:sz w:val="28"/>
          <w:szCs w:val="28"/>
        </w:rPr>
      </w:pPr>
      <w:bookmarkStart w:id="0" w:name="_GoBack"/>
      <w:bookmarkEnd w:id="0"/>
    </w:p>
    <w:p w14:paraId="6B404CED" w14:textId="77777777" w:rsidR="00265244" w:rsidRDefault="00265244" w:rsidP="006C312A">
      <w:pPr>
        <w:spacing w:after="0"/>
        <w:rPr>
          <w:sz w:val="28"/>
          <w:szCs w:val="28"/>
        </w:rPr>
      </w:pPr>
    </w:p>
    <w:p w14:paraId="3E52964E" w14:textId="77777777" w:rsidR="00265244" w:rsidRPr="00265244" w:rsidRDefault="00265244" w:rsidP="00265244">
      <w:pPr>
        <w:spacing w:after="0"/>
        <w:rPr>
          <w:b/>
          <w:bCs/>
          <w:sz w:val="28"/>
          <w:szCs w:val="28"/>
        </w:rPr>
      </w:pPr>
      <w:r w:rsidRPr="00265244">
        <w:rPr>
          <w:b/>
          <w:bCs/>
          <w:sz w:val="28"/>
          <w:szCs w:val="28"/>
        </w:rPr>
        <w:t>Interview Quiz</w:t>
      </w:r>
    </w:p>
    <w:p w14:paraId="015D003D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Do’s</w:t>
      </w:r>
    </w:p>
    <w:p w14:paraId="67DEC5BA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1.</w:t>
      </w:r>
    </w:p>
    <w:p w14:paraId="685458CB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2.</w:t>
      </w:r>
    </w:p>
    <w:p w14:paraId="06DF6274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3.</w:t>
      </w:r>
    </w:p>
    <w:p w14:paraId="42D0B589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4.</w:t>
      </w:r>
    </w:p>
    <w:p w14:paraId="5BD127DA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5.</w:t>
      </w:r>
    </w:p>
    <w:p w14:paraId="01F2C34C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Don’ts</w:t>
      </w:r>
    </w:p>
    <w:p w14:paraId="593AD9B4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1.</w:t>
      </w:r>
    </w:p>
    <w:p w14:paraId="41BEB6D8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2.</w:t>
      </w:r>
    </w:p>
    <w:p w14:paraId="4C794EE4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3.</w:t>
      </w:r>
    </w:p>
    <w:p w14:paraId="64D4532C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4.</w:t>
      </w:r>
    </w:p>
    <w:p w14:paraId="4087B0BA" w14:textId="77777777" w:rsidR="00265244" w:rsidRPr="006C312A" w:rsidRDefault="00265244" w:rsidP="00265244">
      <w:pPr>
        <w:spacing w:after="0"/>
        <w:rPr>
          <w:sz w:val="28"/>
          <w:szCs w:val="28"/>
        </w:rPr>
      </w:pPr>
      <w:r w:rsidRPr="006C312A">
        <w:rPr>
          <w:sz w:val="28"/>
          <w:szCs w:val="28"/>
        </w:rPr>
        <w:t>5.</w:t>
      </w:r>
    </w:p>
    <w:p w14:paraId="30939F12" w14:textId="1CD4064D" w:rsidR="00265244" w:rsidRDefault="00265244" w:rsidP="002652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312A">
        <w:rPr>
          <w:sz w:val="28"/>
          <w:szCs w:val="28"/>
        </w:rPr>
        <w:t>What is a job reference?</w:t>
      </w:r>
    </w:p>
    <w:p w14:paraId="0D028886" w14:textId="77777777" w:rsidR="00265244" w:rsidRDefault="00265244" w:rsidP="00265244">
      <w:pPr>
        <w:spacing w:after="0"/>
        <w:rPr>
          <w:sz w:val="28"/>
          <w:szCs w:val="28"/>
        </w:rPr>
      </w:pPr>
    </w:p>
    <w:p w14:paraId="2A4A44AA" w14:textId="77777777" w:rsidR="00265244" w:rsidRPr="006C312A" w:rsidRDefault="00265244" w:rsidP="0026524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Why should you write a thank you email or letter after you had an interview?</w:t>
      </w:r>
    </w:p>
    <w:p w14:paraId="7E390066" w14:textId="77777777" w:rsidR="00265244" w:rsidRPr="006C312A" w:rsidRDefault="00265244" w:rsidP="00265244">
      <w:pPr>
        <w:spacing w:after="0"/>
        <w:rPr>
          <w:sz w:val="28"/>
          <w:szCs w:val="28"/>
        </w:rPr>
      </w:pPr>
    </w:p>
    <w:p w14:paraId="6BD156AB" w14:textId="77777777" w:rsidR="00265244" w:rsidRPr="006C312A" w:rsidRDefault="00265244" w:rsidP="00265244">
      <w:pPr>
        <w:spacing w:after="0"/>
        <w:rPr>
          <w:sz w:val="28"/>
          <w:szCs w:val="28"/>
        </w:rPr>
      </w:pPr>
    </w:p>
    <w:p w14:paraId="1884EBB1" w14:textId="77777777" w:rsidR="00265244" w:rsidRPr="006C312A" w:rsidRDefault="00265244" w:rsidP="006C312A">
      <w:pPr>
        <w:spacing w:after="0"/>
        <w:rPr>
          <w:sz w:val="28"/>
          <w:szCs w:val="28"/>
        </w:rPr>
      </w:pPr>
    </w:p>
    <w:p w14:paraId="72468C08" w14:textId="17770179" w:rsidR="006C312A" w:rsidRPr="006C312A" w:rsidRDefault="006C312A" w:rsidP="006C312A">
      <w:pPr>
        <w:spacing w:after="0"/>
        <w:rPr>
          <w:sz w:val="28"/>
          <w:szCs w:val="28"/>
        </w:rPr>
      </w:pPr>
    </w:p>
    <w:p w14:paraId="4B804E75" w14:textId="77777777" w:rsidR="006C312A" w:rsidRPr="006C312A" w:rsidRDefault="006C312A" w:rsidP="006C312A">
      <w:pPr>
        <w:spacing w:after="0"/>
        <w:rPr>
          <w:sz w:val="28"/>
          <w:szCs w:val="28"/>
        </w:rPr>
      </w:pPr>
    </w:p>
    <w:sectPr w:rsidR="006C312A" w:rsidRPr="006C312A" w:rsidSect="006C3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2A"/>
    <w:rsid w:val="00265244"/>
    <w:rsid w:val="006C312A"/>
    <w:rsid w:val="00A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BD5C"/>
  <w15:chartTrackingRefBased/>
  <w15:docId w15:val="{46C25BAD-FDC9-4B91-86BD-5DC353D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2</cp:revision>
  <dcterms:created xsi:type="dcterms:W3CDTF">2020-03-05T14:37:00Z</dcterms:created>
  <dcterms:modified xsi:type="dcterms:W3CDTF">2020-03-09T13:09:00Z</dcterms:modified>
</cp:coreProperties>
</file>