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AC" w:rsidRPr="00071EAC" w:rsidRDefault="00071EAC">
      <w:pPr>
        <w:rPr>
          <w:b/>
          <w:sz w:val="28"/>
          <w:szCs w:val="28"/>
        </w:rPr>
      </w:pPr>
      <w:r w:rsidRPr="00071EAC">
        <w:rPr>
          <w:b/>
          <w:sz w:val="28"/>
          <w:szCs w:val="28"/>
        </w:rPr>
        <w:t>My Monthly Budget</w:t>
      </w:r>
    </w:p>
    <w:p w:rsidR="00071EAC" w:rsidRPr="00071EAC" w:rsidRDefault="00071EAC">
      <w:pPr>
        <w:rPr>
          <w:sz w:val="28"/>
          <w:szCs w:val="28"/>
        </w:rPr>
      </w:pPr>
      <w:r w:rsidRPr="00071EAC">
        <w:rPr>
          <w:sz w:val="28"/>
          <w:szCs w:val="28"/>
        </w:rPr>
        <w:t xml:space="preserve">Try to fill out this simple budget for </w:t>
      </w:r>
      <w:r w:rsidRPr="00071EAC">
        <w:rPr>
          <w:b/>
          <w:sz w:val="28"/>
          <w:szCs w:val="28"/>
        </w:rPr>
        <w:t>one month</w:t>
      </w:r>
      <w:r w:rsidRPr="00071EAC">
        <w:rPr>
          <w:sz w:val="28"/>
          <w:szCs w:val="28"/>
        </w:rPr>
        <w:t>. If y</w:t>
      </w:r>
      <w:bookmarkStart w:id="0" w:name="_GoBack"/>
      <w:bookmarkEnd w:id="0"/>
      <w:r w:rsidRPr="00071EAC">
        <w:rPr>
          <w:sz w:val="28"/>
          <w:szCs w:val="28"/>
        </w:rPr>
        <w:t>ou don’t know exactly, just estimate how much you earn and spend.</w:t>
      </w:r>
    </w:p>
    <w:p w:rsidR="00071EAC" w:rsidRDefault="00071EAC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903E5D2" wp14:editId="2594A2AD">
            <wp:simplePos x="0" y="0"/>
            <wp:positionH relativeFrom="column">
              <wp:posOffset>-18288</wp:posOffset>
            </wp:positionH>
            <wp:positionV relativeFrom="paragraph">
              <wp:posOffset>40894</wp:posOffset>
            </wp:positionV>
            <wp:extent cx="6217920" cy="7485825"/>
            <wp:effectExtent l="0" t="0" r="0" b="1270"/>
            <wp:wrapNone/>
            <wp:docPr id="1" name="Picture 1" descr="C:\Users\Adam K\Dropbox\Writing 1 AK\3 Nov. Money &amp; Consumerism &amp; Budget\Budget\My_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ropbox\Writing 1 AK\3 Nov. Money &amp; Consumerism &amp; Budget\Budget\My_Budg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04" cy="74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EA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AC"/>
    <w:rsid w:val="00071EAC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2016-11-17T14:28:00Z</dcterms:created>
  <dcterms:modified xsi:type="dcterms:W3CDTF">2016-11-17T14:36:00Z</dcterms:modified>
</cp:coreProperties>
</file>