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567" w:rsidRPr="00321567" w:rsidRDefault="00321567" w:rsidP="00321567">
      <w:pPr>
        <w:pStyle w:val="BodyTextKeep"/>
        <w:jc w:val="center"/>
        <w:rPr>
          <w:rFonts w:ascii="Times New Roman" w:hAnsi="Times New Roman"/>
          <w:b/>
          <w:bCs/>
        </w:rPr>
      </w:pPr>
      <w:r w:rsidRPr="00321567">
        <w:rPr>
          <w:rFonts w:ascii="Times New Roman" w:hAnsi="Times New Roman"/>
          <w:b/>
          <w:bCs/>
        </w:rPr>
        <w:t>Sexual Harassment</w:t>
      </w:r>
    </w:p>
    <w:p w:rsidR="00321567" w:rsidRPr="00321567" w:rsidRDefault="00321567" w:rsidP="00321567">
      <w:pPr>
        <w:tabs>
          <w:tab w:val="left" w:pos="1440"/>
        </w:tabs>
        <w:jc w:val="both"/>
      </w:pPr>
      <w:r w:rsidRPr="00321567">
        <w:t>Sexual harassment is a very serious issue. Sexual harassment happens when an individual or individuals create a tense or uncomfortable work environment, which keeps a worker or workers from performing their duties.  Both men and women can be guilty of sexual harassment.  Some examples of sexual harassment: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Making unwanted sexual advances toward a person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Using demeaning names to address someone (</w:t>
      </w:r>
      <w:r w:rsidRPr="00321567">
        <w:rPr>
          <w:i/>
        </w:rPr>
        <w:t>honey</w:t>
      </w:r>
      <w:r w:rsidRPr="00321567">
        <w:t xml:space="preserve">, </w:t>
      </w:r>
      <w:r w:rsidRPr="00321567">
        <w:rPr>
          <w:i/>
        </w:rPr>
        <w:t>baby</w:t>
      </w:r>
      <w:r w:rsidRPr="00321567">
        <w:t xml:space="preserve">, </w:t>
      </w:r>
      <w:proofErr w:type="spellStart"/>
      <w:r w:rsidRPr="00321567">
        <w:t>etc</w:t>
      </w:r>
      <w:proofErr w:type="spellEnd"/>
      <w:r w:rsidRPr="00321567">
        <w:t>).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Coercing workers into sexual favors, to keep a job or for promotion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Using sexually explicit language in a professional environment</w:t>
      </w:r>
    </w:p>
    <w:p w:rsidR="00321567" w:rsidRPr="00321567" w:rsidRDefault="00321567" w:rsidP="00321567">
      <w:pPr>
        <w:numPr>
          <w:ilvl w:val="0"/>
          <w:numId w:val="1"/>
        </w:numPr>
        <w:tabs>
          <w:tab w:val="left" w:pos="1080"/>
        </w:tabs>
      </w:pPr>
      <w:r w:rsidRPr="00321567">
        <w:t>Making comments about the sexual appearance of an individual.</w:t>
      </w:r>
    </w:p>
    <w:p w:rsidR="00321567" w:rsidRPr="00321567" w:rsidRDefault="00321567" w:rsidP="00321567"/>
    <w:p w:rsidR="00321567" w:rsidRPr="00321567" w:rsidRDefault="00321567" w:rsidP="00321567">
      <w:pPr>
        <w:ind w:left="1800" w:hanging="1800"/>
        <w:rPr>
          <w:b/>
        </w:rPr>
      </w:pPr>
      <w:r w:rsidRPr="00321567">
        <w:rPr>
          <w:b/>
        </w:rPr>
        <w:t>Write T for True or F for False</w:t>
      </w:r>
    </w:p>
    <w:p w:rsidR="00321567" w:rsidRPr="00321567" w:rsidRDefault="00321567" w:rsidP="00321567"/>
    <w:p w:rsidR="00321567" w:rsidRPr="00321567" w:rsidRDefault="00321567" w:rsidP="00321567">
      <w:pPr>
        <w:tabs>
          <w:tab w:val="left" w:pos="720"/>
        </w:tabs>
        <w:spacing w:after="60"/>
        <w:ind w:left="720" w:hanging="720"/>
      </w:pPr>
      <w:proofErr w:type="gramStart"/>
      <w:r w:rsidRPr="00321567">
        <w:t>_</w:t>
      </w:r>
      <w:r w:rsidRPr="00321567">
        <w:rPr>
          <w:u w:val="single"/>
        </w:rPr>
        <w:t>_</w:t>
      </w:r>
      <w:r w:rsidRPr="00321567">
        <w:t>_1.</w:t>
      </w:r>
      <w:proofErr w:type="gramEnd"/>
      <w:r w:rsidRPr="00321567">
        <w:tab/>
        <w:t>Cornelio respects Marta.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___2.</w:t>
      </w:r>
      <w:proofErr w:type="gramEnd"/>
      <w:r w:rsidRPr="00321567">
        <w:tab/>
        <w:t xml:space="preserve">Marta is uncomfortable around Cornelio.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___3.</w:t>
      </w:r>
      <w:proofErr w:type="gramEnd"/>
      <w:r w:rsidRPr="00321567">
        <w:tab/>
        <w:t xml:space="preserve">Marta goes to Cornelio’s house.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___4.</w:t>
      </w:r>
      <w:proofErr w:type="gramEnd"/>
      <w:r w:rsidRPr="00321567">
        <w:tab/>
        <w:t xml:space="preserve">Marta works diligently.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___5.</w:t>
      </w:r>
      <w:proofErr w:type="gramEnd"/>
      <w:r w:rsidRPr="00321567">
        <w:tab/>
        <w:t xml:space="preserve">Viviana wants to volunteer for the literacy program.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___6.</w:t>
      </w:r>
      <w:proofErr w:type="gramEnd"/>
      <w:r w:rsidRPr="00321567">
        <w:tab/>
        <w:t xml:space="preserve">Sexual harassment is a serious crime.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___7.</w:t>
      </w:r>
      <w:proofErr w:type="gramEnd"/>
      <w:r w:rsidRPr="00321567">
        <w:tab/>
        <w:t xml:space="preserve">Juan Carlos thinks girls like all kinds of attention.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___8.</w:t>
      </w:r>
      <w:proofErr w:type="gramEnd"/>
      <w:r w:rsidRPr="00321567">
        <w:tab/>
        <w:t xml:space="preserve">Women are the only victims of sexual harassment. 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___9.</w:t>
      </w:r>
      <w:proofErr w:type="gramEnd"/>
      <w:r w:rsidRPr="00321567">
        <w:tab/>
        <w:t xml:space="preserve">Marta is sexually harassing Cornelio. </w:t>
      </w:r>
    </w:p>
    <w:p w:rsidR="00321567" w:rsidRDefault="00321567" w:rsidP="00321567">
      <w:pPr>
        <w:tabs>
          <w:tab w:val="left" w:pos="0"/>
          <w:tab w:val="left" w:pos="720"/>
        </w:tabs>
      </w:pPr>
      <w:proofErr w:type="gramStart"/>
      <w:r w:rsidRPr="00321567">
        <w:t>___10.</w:t>
      </w:r>
      <w:proofErr w:type="gramEnd"/>
      <w:r w:rsidRPr="00321567">
        <w:tab/>
        <w:t xml:space="preserve">Cornelio is happy to see Marta make mistakes. </w:t>
      </w:r>
    </w:p>
    <w:p w:rsidR="00321567" w:rsidRDefault="00321567" w:rsidP="00321567">
      <w:pPr>
        <w:tabs>
          <w:tab w:val="left" w:pos="0"/>
          <w:tab w:val="left" w:pos="720"/>
        </w:tabs>
      </w:pPr>
    </w:p>
    <w:p w:rsidR="00321567" w:rsidRPr="00321567" w:rsidRDefault="00321567" w:rsidP="00321567">
      <w:pPr>
        <w:pStyle w:val="BodyTextKeep"/>
        <w:jc w:val="center"/>
        <w:rPr>
          <w:rFonts w:ascii="Times New Roman" w:hAnsi="Times New Roman"/>
          <w:b/>
          <w:bCs/>
        </w:rPr>
      </w:pPr>
      <w:r w:rsidRPr="00321567">
        <w:rPr>
          <w:rFonts w:ascii="Times New Roman" w:hAnsi="Times New Roman"/>
          <w:b/>
          <w:bCs/>
        </w:rPr>
        <w:t>Sexual Harassment</w:t>
      </w:r>
    </w:p>
    <w:p w:rsidR="00321567" w:rsidRPr="00321567" w:rsidRDefault="00321567" w:rsidP="00321567">
      <w:pPr>
        <w:tabs>
          <w:tab w:val="left" w:pos="1440"/>
        </w:tabs>
        <w:jc w:val="both"/>
      </w:pPr>
      <w:r w:rsidRPr="00321567">
        <w:t>Sexual harassment is a very serious issue. Sexual harassment happens when an individual or individuals create a tense or uncomfortable work environment, which keeps a worker or workers from performing their duties.  Both men and women can be guilty of sexual harassment.  Some examples of sexual harassment: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Making unwanted sexual advances toward a person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 xml:space="preserve">Using demeaning names to address someone (honey, baby, </w:t>
      </w:r>
      <w:proofErr w:type="spellStart"/>
      <w:r w:rsidRPr="00321567">
        <w:t>etc</w:t>
      </w:r>
      <w:proofErr w:type="spellEnd"/>
      <w:r w:rsidRPr="00321567">
        <w:t>).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Coercing workers into sexual favors, to keep a job or for promotion</w:t>
      </w:r>
    </w:p>
    <w:p w:rsidR="00321567" w:rsidRPr="00321567" w:rsidRDefault="00321567" w:rsidP="00321567">
      <w:pPr>
        <w:numPr>
          <w:ilvl w:val="0"/>
          <w:numId w:val="1"/>
        </w:numPr>
      </w:pPr>
      <w:r w:rsidRPr="00321567">
        <w:t>Using sexually explicit language in a professional environment</w:t>
      </w:r>
    </w:p>
    <w:p w:rsidR="00321567" w:rsidRPr="00321567" w:rsidRDefault="00321567" w:rsidP="00321567">
      <w:pPr>
        <w:numPr>
          <w:ilvl w:val="0"/>
          <w:numId w:val="1"/>
        </w:numPr>
        <w:tabs>
          <w:tab w:val="left" w:pos="1080"/>
        </w:tabs>
      </w:pPr>
      <w:r w:rsidRPr="00321567">
        <w:t>Making comments about the sexual appearance of an individual.</w:t>
      </w:r>
    </w:p>
    <w:p w:rsidR="00321567" w:rsidRPr="00321567" w:rsidRDefault="00321567" w:rsidP="00321567">
      <w:pPr>
        <w:ind w:left="1800"/>
      </w:pPr>
    </w:p>
    <w:p w:rsidR="00321567" w:rsidRPr="00321567" w:rsidRDefault="00321567" w:rsidP="00321567">
      <w:pPr>
        <w:ind w:left="1800" w:hanging="1800"/>
        <w:rPr>
          <w:b/>
        </w:rPr>
      </w:pPr>
      <w:r w:rsidRPr="00321567">
        <w:rPr>
          <w:b/>
        </w:rPr>
        <w:t>Write T for True or F for False</w:t>
      </w:r>
    </w:p>
    <w:p w:rsidR="00321567" w:rsidRPr="00321567" w:rsidRDefault="00321567" w:rsidP="00321567"/>
    <w:p w:rsidR="00321567" w:rsidRPr="00321567" w:rsidRDefault="00321567" w:rsidP="00321567">
      <w:pPr>
        <w:tabs>
          <w:tab w:val="left" w:pos="720"/>
        </w:tabs>
        <w:spacing w:after="60"/>
        <w:ind w:left="720" w:hanging="720"/>
      </w:pPr>
      <w:proofErr w:type="gramStart"/>
      <w:r w:rsidRPr="00321567">
        <w:t>_</w:t>
      </w:r>
      <w:r w:rsidRPr="00321567">
        <w:rPr>
          <w:u w:val="single"/>
        </w:rPr>
        <w:t>_</w:t>
      </w:r>
      <w:r w:rsidRPr="00321567">
        <w:t>_1.</w:t>
      </w:r>
      <w:proofErr w:type="gramEnd"/>
      <w:r w:rsidRPr="00321567">
        <w:tab/>
        <w:t>Cornelio respects Marta.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___2.</w:t>
      </w:r>
      <w:proofErr w:type="gramEnd"/>
      <w:r w:rsidRPr="00321567">
        <w:tab/>
        <w:t xml:space="preserve">Marta is uncomfortable around Cornelio.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___3.</w:t>
      </w:r>
      <w:proofErr w:type="gramEnd"/>
      <w:r w:rsidRPr="00321567">
        <w:tab/>
        <w:t xml:space="preserve">Marta goes to Cornelio’s house.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___4.</w:t>
      </w:r>
      <w:proofErr w:type="gramEnd"/>
      <w:r w:rsidRPr="00321567">
        <w:tab/>
        <w:t xml:space="preserve">Marta works diligently.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___5.</w:t>
      </w:r>
      <w:proofErr w:type="gramEnd"/>
      <w:r w:rsidRPr="00321567">
        <w:tab/>
        <w:t xml:space="preserve">Viviana wants to volunteer for the literacy program.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___6.</w:t>
      </w:r>
      <w:proofErr w:type="gramEnd"/>
      <w:r w:rsidRPr="00321567">
        <w:tab/>
        <w:t xml:space="preserve">Sexual harassment is a serious crime.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___7.</w:t>
      </w:r>
      <w:proofErr w:type="gramEnd"/>
      <w:r w:rsidRPr="00321567">
        <w:tab/>
        <w:t xml:space="preserve">Juan Carlos thinks girls like all kinds of attention.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___8.</w:t>
      </w:r>
      <w:proofErr w:type="gramEnd"/>
      <w:r w:rsidRPr="00321567">
        <w:tab/>
        <w:t xml:space="preserve">Women are the only victims of sexual harassment.  </w:t>
      </w:r>
    </w:p>
    <w:p w:rsidR="00321567" w:rsidRPr="00321567" w:rsidRDefault="00321567" w:rsidP="00321567">
      <w:pPr>
        <w:tabs>
          <w:tab w:val="left" w:pos="720"/>
        </w:tabs>
        <w:spacing w:after="60"/>
        <w:ind w:left="1440" w:hanging="1440"/>
      </w:pPr>
      <w:proofErr w:type="gramStart"/>
      <w:r w:rsidRPr="00321567">
        <w:t>___9.</w:t>
      </w:r>
      <w:proofErr w:type="gramEnd"/>
      <w:r w:rsidRPr="00321567">
        <w:tab/>
        <w:t xml:space="preserve">Marta is sexually harassing Cornelio. </w:t>
      </w:r>
    </w:p>
    <w:p w:rsidR="00321567" w:rsidRPr="00321567" w:rsidRDefault="00321567" w:rsidP="00F00D79">
      <w:pPr>
        <w:tabs>
          <w:tab w:val="left" w:pos="0"/>
          <w:tab w:val="left" w:pos="720"/>
        </w:tabs>
      </w:pPr>
      <w:proofErr w:type="gramStart"/>
      <w:r w:rsidRPr="00321567">
        <w:t>___10.</w:t>
      </w:r>
      <w:proofErr w:type="gramEnd"/>
      <w:r w:rsidRPr="00321567">
        <w:tab/>
        <w:t>Cornelio is ha</w:t>
      </w:r>
      <w:r w:rsidR="00F00D79">
        <w:t>ppy to see Marta make mistakes.</w:t>
      </w:r>
      <w:bookmarkStart w:id="0" w:name="_GoBack"/>
      <w:bookmarkEnd w:id="0"/>
    </w:p>
    <w:sectPr w:rsidR="00321567" w:rsidRPr="0032156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2A9"/>
    <w:multiLevelType w:val="hybridMultilevel"/>
    <w:tmpl w:val="6A3ACD96"/>
    <w:lvl w:ilvl="0" w:tplc="6888B82E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CC0C7B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385343B"/>
    <w:multiLevelType w:val="hybridMultilevel"/>
    <w:tmpl w:val="F27C0292"/>
    <w:lvl w:ilvl="0" w:tplc="CC0C7B5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567"/>
    <w:rsid w:val="00321567"/>
    <w:rsid w:val="00887B7E"/>
    <w:rsid w:val="00B030BF"/>
    <w:rsid w:val="00EC3C79"/>
    <w:rsid w:val="00F0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321567"/>
    <w:pPr>
      <w:keepNext/>
      <w:spacing w:after="240"/>
      <w:jc w:val="both"/>
    </w:pPr>
    <w:rPr>
      <w:rFonts w:ascii="Garamond" w:eastAsia="Times New Roman" w:hAnsi="Garamond"/>
      <w:spacing w:val="-5"/>
      <w:lang w:eastAsia="en-US"/>
    </w:rPr>
  </w:style>
  <w:style w:type="paragraph" w:styleId="BodyText">
    <w:name w:val="Body Text"/>
    <w:basedOn w:val="Normal"/>
    <w:link w:val="BodyTextChar"/>
    <w:rsid w:val="00321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1567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next w:val="BodyText"/>
    <w:rsid w:val="00321567"/>
    <w:pPr>
      <w:keepNext/>
      <w:spacing w:after="240"/>
      <w:jc w:val="both"/>
    </w:pPr>
    <w:rPr>
      <w:rFonts w:ascii="Garamond" w:eastAsia="Times New Roman" w:hAnsi="Garamond"/>
      <w:spacing w:val="-5"/>
      <w:lang w:eastAsia="en-US"/>
    </w:rPr>
  </w:style>
  <w:style w:type="paragraph" w:styleId="BodyText">
    <w:name w:val="Body Text"/>
    <w:basedOn w:val="Normal"/>
    <w:link w:val="BodyTextChar"/>
    <w:rsid w:val="0032156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1567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>Hewlett-Packard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2016-03-29T15:46:00Z</dcterms:created>
  <dcterms:modified xsi:type="dcterms:W3CDTF">2016-03-29T15:48:00Z</dcterms:modified>
</cp:coreProperties>
</file>