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DA" w:rsidRPr="000C254F" w:rsidRDefault="00735086" w:rsidP="00735086">
      <w:pPr>
        <w:spacing w:after="0"/>
        <w:rPr>
          <w:rFonts w:ascii="Palatino Linotype" w:hAnsi="Palatino Linotype"/>
          <w:b/>
          <w:bCs/>
          <w:sz w:val="24"/>
          <w:szCs w:val="24"/>
        </w:rPr>
      </w:pPr>
      <w:r w:rsidRPr="000C254F">
        <w:rPr>
          <w:rFonts w:ascii="Palatino Linotype" w:hAnsi="Palatino Linotype"/>
          <w:noProof/>
          <w:sz w:val="24"/>
          <w:szCs w:val="24"/>
        </w:rPr>
        <w:drawing>
          <wp:anchor distT="0" distB="0" distL="114300" distR="114300" simplePos="0" relativeHeight="251658240" behindDoc="1" locked="0" layoutInCell="1" allowOverlap="1">
            <wp:simplePos x="0" y="0"/>
            <wp:positionH relativeFrom="column">
              <wp:posOffset>4028440</wp:posOffset>
            </wp:positionH>
            <wp:positionV relativeFrom="paragraph">
              <wp:posOffset>0</wp:posOffset>
            </wp:positionV>
            <wp:extent cx="2757875" cy="1551305"/>
            <wp:effectExtent l="0" t="0" r="4445" b="0"/>
            <wp:wrapNone/>
            <wp:docPr id="2" name="Picture 2" descr="A person sitting at a table looking at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096909624-640x640.jpg"/>
                    <pic:cNvPicPr/>
                  </pic:nvPicPr>
                  <pic:blipFill>
                    <a:blip r:embed="rId5">
                      <a:extLst>
                        <a:ext uri="{28A0092B-C50C-407E-A947-70E740481C1C}">
                          <a14:useLocalDpi xmlns:a14="http://schemas.microsoft.com/office/drawing/2010/main" val="0"/>
                        </a:ext>
                      </a:extLst>
                    </a:blip>
                    <a:stretch>
                      <a:fillRect/>
                    </a:stretch>
                  </pic:blipFill>
                  <pic:spPr>
                    <a:xfrm>
                      <a:off x="0" y="0"/>
                      <a:ext cx="2761508" cy="1553349"/>
                    </a:xfrm>
                    <a:prstGeom prst="rect">
                      <a:avLst/>
                    </a:prstGeom>
                  </pic:spPr>
                </pic:pic>
              </a:graphicData>
            </a:graphic>
            <wp14:sizeRelH relativeFrom="page">
              <wp14:pctWidth>0</wp14:pctWidth>
            </wp14:sizeRelH>
            <wp14:sizeRelV relativeFrom="page">
              <wp14:pctHeight>0</wp14:pctHeight>
            </wp14:sizeRelV>
          </wp:anchor>
        </w:drawing>
      </w:r>
      <w:r w:rsidR="00880ADA" w:rsidRPr="000C254F">
        <w:rPr>
          <w:rFonts w:ascii="Palatino Linotype" w:hAnsi="Palatino Linotype"/>
          <w:b/>
          <w:bCs/>
          <w:sz w:val="24"/>
          <w:szCs w:val="24"/>
        </w:rPr>
        <w:t xml:space="preserve">Shopping </w:t>
      </w:r>
      <w:r w:rsidR="00C90401">
        <w:rPr>
          <w:rFonts w:ascii="Palatino Linotype" w:hAnsi="Palatino Linotype"/>
          <w:b/>
          <w:bCs/>
          <w:sz w:val="24"/>
          <w:szCs w:val="24"/>
        </w:rPr>
        <w:t xml:space="preserve">Online </w:t>
      </w:r>
      <w:r w:rsidR="00880ADA" w:rsidRPr="000C254F">
        <w:rPr>
          <w:rFonts w:ascii="Palatino Linotype" w:hAnsi="Palatino Linotype"/>
          <w:b/>
          <w:bCs/>
          <w:sz w:val="24"/>
          <w:szCs w:val="24"/>
        </w:rPr>
        <w:t>For a New TV</w:t>
      </w:r>
    </w:p>
    <w:p w:rsidR="000C254F" w:rsidRDefault="004852CE" w:rsidP="000C254F">
      <w:pPr>
        <w:spacing w:after="0"/>
        <w:ind w:firstLine="720"/>
        <w:rPr>
          <w:rFonts w:ascii="Palatino Linotype" w:hAnsi="Palatino Linotype"/>
          <w:sz w:val="24"/>
          <w:szCs w:val="24"/>
        </w:rPr>
      </w:pPr>
      <w:r w:rsidRPr="000C254F">
        <w:rPr>
          <w:rFonts w:ascii="Palatino Linotype" w:hAnsi="Palatino Linotype"/>
          <w:sz w:val="24"/>
          <w:szCs w:val="24"/>
        </w:rPr>
        <w:t xml:space="preserve">Mai and Thao just moved in to a new apartment in </w:t>
      </w:r>
    </w:p>
    <w:p w:rsidR="000C254F" w:rsidRDefault="004852CE" w:rsidP="00735086">
      <w:pPr>
        <w:spacing w:after="0"/>
        <w:rPr>
          <w:rFonts w:ascii="Palatino Linotype" w:hAnsi="Palatino Linotype"/>
          <w:sz w:val="24"/>
          <w:szCs w:val="24"/>
        </w:rPr>
      </w:pPr>
      <w:r w:rsidRPr="000C254F">
        <w:rPr>
          <w:rFonts w:ascii="Palatino Linotype" w:hAnsi="Palatino Linotype"/>
          <w:sz w:val="24"/>
          <w:szCs w:val="24"/>
        </w:rPr>
        <w:t>St. Paul. The have budgeted for a</w:t>
      </w:r>
      <w:r w:rsidR="00C76D57" w:rsidRPr="000C254F">
        <w:rPr>
          <w:rFonts w:ascii="Palatino Linotype" w:hAnsi="Palatino Linotype"/>
          <w:sz w:val="24"/>
          <w:szCs w:val="24"/>
        </w:rPr>
        <w:t xml:space="preserve"> </w:t>
      </w:r>
      <w:r w:rsidRPr="000C254F">
        <w:rPr>
          <w:rFonts w:ascii="Palatino Linotype" w:hAnsi="Palatino Linotype"/>
          <w:sz w:val="24"/>
          <w:szCs w:val="24"/>
        </w:rPr>
        <w:t xml:space="preserve">new TV. They have </w:t>
      </w:r>
    </w:p>
    <w:p w:rsidR="000C254F" w:rsidRDefault="00060B4F" w:rsidP="004852CE">
      <w:pPr>
        <w:spacing w:after="0"/>
        <w:rPr>
          <w:rFonts w:ascii="Palatino Linotype" w:hAnsi="Palatino Linotype"/>
          <w:sz w:val="24"/>
          <w:szCs w:val="24"/>
        </w:rPr>
      </w:pPr>
      <w:r w:rsidRPr="000C254F">
        <w:rPr>
          <w:rFonts w:ascii="Palatino Linotype" w:hAnsi="Palatino Linotype"/>
          <w:sz w:val="24"/>
          <w:szCs w:val="24"/>
        </w:rPr>
        <w:t xml:space="preserve">both </w:t>
      </w:r>
      <w:r w:rsidR="004852CE" w:rsidRPr="000C254F">
        <w:rPr>
          <w:rFonts w:ascii="Palatino Linotype" w:hAnsi="Palatino Linotype"/>
          <w:sz w:val="24"/>
          <w:szCs w:val="24"/>
        </w:rPr>
        <w:t xml:space="preserve">been saving $50 </w:t>
      </w:r>
      <w:r w:rsidRPr="000C254F">
        <w:rPr>
          <w:rFonts w:ascii="Palatino Linotype" w:hAnsi="Palatino Linotype"/>
          <w:sz w:val="24"/>
          <w:szCs w:val="24"/>
        </w:rPr>
        <w:t>a month</w:t>
      </w:r>
      <w:r w:rsidR="004852CE" w:rsidRPr="000C254F">
        <w:rPr>
          <w:rFonts w:ascii="Palatino Linotype" w:hAnsi="Palatino Linotype"/>
          <w:sz w:val="24"/>
          <w:szCs w:val="24"/>
        </w:rPr>
        <w:t xml:space="preserve"> for </w:t>
      </w:r>
      <w:r w:rsidR="00A03063" w:rsidRPr="000C254F">
        <w:rPr>
          <w:rFonts w:ascii="Palatino Linotype" w:hAnsi="Palatino Linotype"/>
          <w:sz w:val="24"/>
          <w:szCs w:val="24"/>
        </w:rPr>
        <w:t>three</w:t>
      </w:r>
      <w:r w:rsidR="004852CE" w:rsidRPr="000C254F">
        <w:rPr>
          <w:rFonts w:ascii="Palatino Linotype" w:hAnsi="Palatino Linotype"/>
          <w:sz w:val="24"/>
          <w:szCs w:val="24"/>
        </w:rPr>
        <w:t xml:space="preserve"> months, so they </w:t>
      </w:r>
    </w:p>
    <w:p w:rsidR="000C254F" w:rsidRDefault="004852CE" w:rsidP="004852CE">
      <w:pPr>
        <w:spacing w:after="0"/>
        <w:rPr>
          <w:rFonts w:ascii="Palatino Linotype" w:hAnsi="Palatino Linotype"/>
          <w:sz w:val="24"/>
          <w:szCs w:val="24"/>
        </w:rPr>
      </w:pPr>
      <w:r w:rsidRPr="000C254F">
        <w:rPr>
          <w:rFonts w:ascii="Palatino Linotype" w:hAnsi="Palatino Linotype"/>
          <w:sz w:val="24"/>
          <w:szCs w:val="24"/>
        </w:rPr>
        <w:t>have about $</w:t>
      </w:r>
      <w:r w:rsidR="00A03063" w:rsidRPr="000C254F">
        <w:rPr>
          <w:rFonts w:ascii="Palatino Linotype" w:hAnsi="Palatino Linotype"/>
          <w:sz w:val="24"/>
          <w:szCs w:val="24"/>
        </w:rPr>
        <w:t>3</w:t>
      </w:r>
      <w:r w:rsidRPr="000C254F">
        <w:rPr>
          <w:rFonts w:ascii="Palatino Linotype" w:hAnsi="Palatino Linotype"/>
          <w:sz w:val="24"/>
          <w:szCs w:val="24"/>
        </w:rPr>
        <w:t>00 to spend. The</w:t>
      </w:r>
      <w:r w:rsidR="00060B4F" w:rsidRPr="000C254F">
        <w:rPr>
          <w:rFonts w:ascii="Palatino Linotype" w:hAnsi="Palatino Linotype"/>
          <w:sz w:val="24"/>
          <w:szCs w:val="24"/>
        </w:rPr>
        <w:t xml:space="preserve"> </w:t>
      </w:r>
      <w:r w:rsidRPr="000C254F">
        <w:rPr>
          <w:rFonts w:ascii="Palatino Linotype" w:hAnsi="Palatino Linotype"/>
          <w:sz w:val="24"/>
          <w:szCs w:val="24"/>
        </w:rPr>
        <w:t xml:space="preserve">Rosedale Mall and other </w:t>
      </w:r>
    </w:p>
    <w:p w:rsidR="000C254F" w:rsidRDefault="004852CE" w:rsidP="004852CE">
      <w:pPr>
        <w:spacing w:after="0"/>
        <w:rPr>
          <w:rFonts w:ascii="Palatino Linotype" w:hAnsi="Palatino Linotype"/>
          <w:sz w:val="24"/>
          <w:szCs w:val="24"/>
        </w:rPr>
      </w:pPr>
      <w:r w:rsidRPr="000C254F">
        <w:rPr>
          <w:rFonts w:ascii="Palatino Linotype" w:hAnsi="Palatino Linotype"/>
          <w:sz w:val="24"/>
          <w:szCs w:val="24"/>
        </w:rPr>
        <w:t>stores</w:t>
      </w:r>
      <w:r w:rsidR="00060B4F" w:rsidRPr="000C254F">
        <w:rPr>
          <w:rFonts w:ascii="Palatino Linotype" w:hAnsi="Palatino Linotype"/>
          <w:sz w:val="24"/>
          <w:szCs w:val="24"/>
        </w:rPr>
        <w:t xml:space="preserve"> that sell </w:t>
      </w:r>
      <w:r w:rsidR="00060B4F" w:rsidRPr="00F31CB2">
        <w:rPr>
          <w:rFonts w:ascii="Palatino Linotype" w:hAnsi="Palatino Linotype"/>
          <w:i/>
          <w:iCs/>
          <w:sz w:val="24"/>
          <w:szCs w:val="24"/>
        </w:rPr>
        <w:t>electronics</w:t>
      </w:r>
      <w:r w:rsidRPr="000C254F">
        <w:rPr>
          <w:rFonts w:ascii="Palatino Linotype" w:hAnsi="Palatino Linotype"/>
          <w:sz w:val="24"/>
          <w:szCs w:val="24"/>
        </w:rPr>
        <w:t xml:space="preserve">, like Best Buy, are not too far, </w:t>
      </w:r>
    </w:p>
    <w:p w:rsidR="000C254F" w:rsidRDefault="004852CE" w:rsidP="004852CE">
      <w:pPr>
        <w:spacing w:after="0"/>
        <w:rPr>
          <w:rFonts w:ascii="Palatino Linotype" w:hAnsi="Palatino Linotype"/>
          <w:sz w:val="24"/>
          <w:szCs w:val="24"/>
        </w:rPr>
      </w:pPr>
      <w:r w:rsidRPr="000C254F">
        <w:rPr>
          <w:rFonts w:ascii="Palatino Linotype" w:hAnsi="Palatino Linotype"/>
          <w:sz w:val="24"/>
          <w:szCs w:val="24"/>
        </w:rPr>
        <w:t xml:space="preserve">but they know this is a busy time of year for shopping. </w:t>
      </w:r>
    </w:p>
    <w:p w:rsidR="004852CE" w:rsidRPr="000C254F" w:rsidRDefault="004852CE" w:rsidP="004852CE">
      <w:pPr>
        <w:spacing w:after="0"/>
        <w:rPr>
          <w:rFonts w:ascii="Palatino Linotype" w:hAnsi="Palatino Linotype"/>
          <w:sz w:val="24"/>
          <w:szCs w:val="24"/>
        </w:rPr>
      </w:pPr>
      <w:r w:rsidRPr="000C254F">
        <w:rPr>
          <w:rFonts w:ascii="Palatino Linotype" w:hAnsi="Palatino Linotype"/>
          <w:sz w:val="24"/>
          <w:szCs w:val="24"/>
        </w:rPr>
        <w:t>The want</w:t>
      </w:r>
      <w:r w:rsidR="000C2A07">
        <w:rPr>
          <w:rFonts w:ascii="Palatino Linotype" w:hAnsi="Palatino Linotype"/>
          <w:sz w:val="24"/>
          <w:szCs w:val="24"/>
        </w:rPr>
        <w:t>ed</w:t>
      </w:r>
      <w:r w:rsidRPr="000C254F">
        <w:rPr>
          <w:rFonts w:ascii="Palatino Linotype" w:hAnsi="Palatino Linotype"/>
          <w:sz w:val="24"/>
          <w:szCs w:val="24"/>
        </w:rPr>
        <w:t xml:space="preserve"> to avoid the crowds, so they decided to shop online </w:t>
      </w:r>
      <w:r w:rsidR="00B10C4D" w:rsidRPr="000C254F">
        <w:rPr>
          <w:rFonts w:ascii="Palatino Linotype" w:hAnsi="Palatino Linotype"/>
          <w:sz w:val="24"/>
          <w:szCs w:val="24"/>
        </w:rPr>
        <w:t>with Thao’s iPad</w:t>
      </w:r>
      <w:r w:rsidRPr="000C254F">
        <w:rPr>
          <w:rFonts w:ascii="Palatino Linotype" w:hAnsi="Palatino Linotype"/>
          <w:sz w:val="24"/>
          <w:szCs w:val="24"/>
        </w:rPr>
        <w:t xml:space="preserve">. </w:t>
      </w:r>
    </w:p>
    <w:p w:rsidR="004852CE" w:rsidRPr="000C254F" w:rsidRDefault="004852CE" w:rsidP="004852CE">
      <w:pPr>
        <w:spacing w:after="0"/>
        <w:rPr>
          <w:rFonts w:ascii="Palatino Linotype" w:hAnsi="Palatino Linotype"/>
          <w:sz w:val="24"/>
          <w:szCs w:val="24"/>
        </w:rPr>
      </w:pPr>
      <w:r w:rsidRPr="000C254F">
        <w:rPr>
          <w:rFonts w:ascii="Palatino Linotype" w:hAnsi="Palatino Linotype"/>
          <w:sz w:val="24"/>
          <w:szCs w:val="24"/>
        </w:rPr>
        <w:tab/>
      </w:r>
      <w:r w:rsidR="00B10C4D" w:rsidRPr="000C254F">
        <w:rPr>
          <w:rFonts w:ascii="Palatino Linotype" w:hAnsi="Palatino Linotype"/>
          <w:sz w:val="24"/>
          <w:szCs w:val="24"/>
        </w:rPr>
        <w:t>Mai</w:t>
      </w:r>
      <w:r w:rsidRPr="000C254F">
        <w:rPr>
          <w:rFonts w:ascii="Palatino Linotype" w:hAnsi="Palatino Linotype"/>
          <w:sz w:val="24"/>
          <w:szCs w:val="24"/>
        </w:rPr>
        <w:t xml:space="preserve"> know</w:t>
      </w:r>
      <w:r w:rsidR="00B10C4D" w:rsidRPr="000C254F">
        <w:rPr>
          <w:rFonts w:ascii="Palatino Linotype" w:hAnsi="Palatino Linotype"/>
          <w:sz w:val="24"/>
          <w:szCs w:val="24"/>
        </w:rPr>
        <w:t>s that</w:t>
      </w:r>
      <w:r w:rsidRPr="000C254F">
        <w:rPr>
          <w:rFonts w:ascii="Palatino Linotype" w:hAnsi="Palatino Linotype"/>
          <w:sz w:val="24"/>
          <w:szCs w:val="24"/>
        </w:rPr>
        <w:t xml:space="preserve"> most stores have free in</w:t>
      </w:r>
      <w:r w:rsidR="00060B4F" w:rsidRPr="000C254F">
        <w:rPr>
          <w:rFonts w:ascii="Palatino Linotype" w:hAnsi="Palatino Linotype"/>
          <w:sz w:val="24"/>
          <w:szCs w:val="24"/>
        </w:rPr>
        <w:t>-</w:t>
      </w:r>
      <w:r w:rsidRPr="000C254F">
        <w:rPr>
          <w:rFonts w:ascii="Palatino Linotype" w:hAnsi="Palatino Linotype"/>
          <w:sz w:val="24"/>
          <w:szCs w:val="24"/>
        </w:rPr>
        <w:t xml:space="preserve">store </w:t>
      </w:r>
      <w:r w:rsidR="00060B4F" w:rsidRPr="000C254F">
        <w:rPr>
          <w:rFonts w:ascii="Palatino Linotype" w:hAnsi="Palatino Linotype"/>
          <w:sz w:val="24"/>
          <w:szCs w:val="24"/>
        </w:rPr>
        <w:t xml:space="preserve">pickup for any purchases done online. If they find a TV they like, they can buy it, then pick it up at the store when it’s </w:t>
      </w:r>
      <w:r w:rsidR="00060B4F" w:rsidRPr="00F31CB2">
        <w:rPr>
          <w:rFonts w:ascii="Palatino Linotype" w:hAnsi="Palatino Linotype"/>
          <w:i/>
          <w:iCs/>
          <w:sz w:val="24"/>
          <w:szCs w:val="24"/>
        </w:rPr>
        <w:t>convenient</w:t>
      </w:r>
      <w:r w:rsidR="00060B4F" w:rsidRPr="000C254F">
        <w:rPr>
          <w:rFonts w:ascii="Palatino Linotype" w:hAnsi="Palatino Linotype"/>
          <w:sz w:val="24"/>
          <w:szCs w:val="24"/>
        </w:rPr>
        <w:t>.</w:t>
      </w:r>
      <w:r w:rsidR="00B10C4D" w:rsidRPr="000C254F">
        <w:rPr>
          <w:rFonts w:ascii="Palatino Linotype" w:hAnsi="Palatino Linotype"/>
          <w:sz w:val="24"/>
          <w:szCs w:val="24"/>
        </w:rPr>
        <w:t xml:space="preserve"> </w:t>
      </w:r>
      <w:r w:rsidR="00060B4F" w:rsidRPr="000C254F">
        <w:rPr>
          <w:rFonts w:ascii="Palatino Linotype" w:hAnsi="Palatino Linotype"/>
          <w:sz w:val="24"/>
          <w:szCs w:val="24"/>
        </w:rPr>
        <w:t xml:space="preserve">They decided to check out </w:t>
      </w:r>
      <w:r w:rsidR="00060B4F" w:rsidRPr="000C254F">
        <w:rPr>
          <w:rFonts w:ascii="Palatino Linotype" w:hAnsi="Palatino Linotype"/>
          <w:b/>
          <w:bCs/>
          <w:sz w:val="24"/>
          <w:szCs w:val="24"/>
        </w:rPr>
        <w:t>bestbuy.com</w:t>
      </w:r>
      <w:r w:rsidR="00060B4F" w:rsidRPr="000C254F">
        <w:rPr>
          <w:rFonts w:ascii="Palatino Linotype" w:hAnsi="Palatino Linotype"/>
          <w:sz w:val="24"/>
          <w:szCs w:val="24"/>
        </w:rPr>
        <w:t>.</w:t>
      </w:r>
      <w:r w:rsidR="00060B4F" w:rsidRPr="000C254F">
        <w:rPr>
          <w:rFonts w:ascii="Palatino Linotype" w:hAnsi="Palatino Linotype"/>
          <w:sz w:val="24"/>
          <w:szCs w:val="24"/>
        </w:rPr>
        <w:t xml:space="preserve"> </w:t>
      </w:r>
    </w:p>
    <w:p w:rsidR="00F31CB2" w:rsidRDefault="00F31CB2" w:rsidP="004852CE">
      <w:pPr>
        <w:spacing w:after="0"/>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62336" behindDoc="1" locked="0" layoutInCell="1" allowOverlap="1">
            <wp:simplePos x="0" y="0"/>
            <wp:positionH relativeFrom="margin">
              <wp:posOffset>3556000</wp:posOffset>
            </wp:positionH>
            <wp:positionV relativeFrom="paragraph">
              <wp:posOffset>673100</wp:posOffset>
            </wp:positionV>
            <wp:extent cx="3241040" cy="17780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040" cy="1778000"/>
                    </a:xfrm>
                    <a:prstGeom prst="rect">
                      <a:avLst/>
                    </a:prstGeom>
                  </pic:spPr>
                </pic:pic>
              </a:graphicData>
            </a:graphic>
            <wp14:sizeRelH relativeFrom="page">
              <wp14:pctWidth>0</wp14:pctWidth>
            </wp14:sizeRelH>
            <wp14:sizeRelV relativeFrom="page">
              <wp14:pctHeight>0</wp14:pctHeight>
            </wp14:sizeRelV>
          </wp:anchor>
        </w:drawing>
      </w:r>
      <w:r w:rsidR="00060B4F" w:rsidRPr="000C254F">
        <w:rPr>
          <w:rFonts w:ascii="Palatino Linotype" w:hAnsi="Palatino Linotype"/>
          <w:sz w:val="24"/>
          <w:szCs w:val="24"/>
        </w:rPr>
        <w:tab/>
        <w:t>The Best Buy we</w:t>
      </w:r>
      <w:r w:rsidR="00B10C4D" w:rsidRPr="000C254F">
        <w:rPr>
          <w:rFonts w:ascii="Palatino Linotype" w:hAnsi="Palatino Linotype"/>
          <w:sz w:val="24"/>
          <w:szCs w:val="24"/>
        </w:rPr>
        <w:t xml:space="preserve">bsite had a lot of information. Mai and Thao felt </w:t>
      </w:r>
      <w:r w:rsidR="00B10C4D" w:rsidRPr="00F31CB2">
        <w:rPr>
          <w:rFonts w:ascii="Palatino Linotype" w:hAnsi="Palatino Linotype"/>
          <w:i/>
          <w:iCs/>
          <w:sz w:val="24"/>
          <w:szCs w:val="24"/>
        </w:rPr>
        <w:t>overwhelmed</w:t>
      </w:r>
      <w:r w:rsidR="00B10C4D" w:rsidRPr="000C254F">
        <w:rPr>
          <w:rFonts w:ascii="Palatino Linotype" w:hAnsi="Palatino Linotype"/>
          <w:sz w:val="24"/>
          <w:szCs w:val="24"/>
        </w:rPr>
        <w:t xml:space="preserve"> by the choices. They weren’t sure where to click first. There was an icon that said </w:t>
      </w:r>
      <w:r w:rsidR="00B10C4D" w:rsidRPr="00C90401">
        <w:rPr>
          <w:rFonts w:ascii="Palatino Linotype" w:hAnsi="Palatino Linotype"/>
          <w:b/>
          <w:bCs/>
          <w:sz w:val="24"/>
          <w:szCs w:val="24"/>
        </w:rPr>
        <w:t>TVs</w:t>
      </w:r>
      <w:r w:rsidR="00B10C4D" w:rsidRPr="000C254F">
        <w:rPr>
          <w:rFonts w:ascii="Palatino Linotype" w:hAnsi="Palatino Linotype"/>
          <w:sz w:val="24"/>
          <w:szCs w:val="24"/>
        </w:rPr>
        <w:t xml:space="preserve">, so they clicked on that. There were still so many </w:t>
      </w:r>
      <w:r w:rsidR="000C2A07">
        <w:rPr>
          <w:rFonts w:ascii="Palatino Linotype" w:hAnsi="Palatino Linotype"/>
          <w:sz w:val="24"/>
          <w:szCs w:val="24"/>
        </w:rPr>
        <w:t>TVs to choose from</w:t>
      </w:r>
      <w:r w:rsidR="00B10C4D" w:rsidRPr="000C254F">
        <w:rPr>
          <w:rFonts w:ascii="Palatino Linotype" w:hAnsi="Palatino Linotype"/>
          <w:sz w:val="24"/>
          <w:szCs w:val="24"/>
        </w:rPr>
        <w:t xml:space="preserve">! They realized they needed to make a list </w:t>
      </w:r>
      <w:r>
        <w:rPr>
          <w:rFonts w:ascii="Palatino Linotype" w:hAnsi="Palatino Linotype"/>
          <w:sz w:val="24"/>
          <w:szCs w:val="24"/>
        </w:rPr>
        <w:t xml:space="preserve">of </w:t>
      </w:r>
      <w:r w:rsidR="00B10C4D" w:rsidRPr="000C254F">
        <w:rPr>
          <w:rFonts w:ascii="Palatino Linotype" w:hAnsi="Palatino Linotype"/>
          <w:sz w:val="24"/>
          <w:szCs w:val="24"/>
        </w:rPr>
        <w:t xml:space="preserve">things they wanted the TV to </w:t>
      </w:r>
      <w:r>
        <w:rPr>
          <w:rFonts w:ascii="Palatino Linotype" w:hAnsi="Palatino Linotype"/>
          <w:sz w:val="24"/>
          <w:szCs w:val="24"/>
        </w:rPr>
        <w:t>be</w:t>
      </w:r>
      <w:r w:rsidR="00B10C4D" w:rsidRPr="000C254F">
        <w:rPr>
          <w:rFonts w:ascii="Palatino Linotype" w:hAnsi="Palatino Linotype"/>
          <w:sz w:val="24"/>
          <w:szCs w:val="24"/>
        </w:rPr>
        <w:t xml:space="preserve">. </w:t>
      </w:r>
    </w:p>
    <w:p w:rsidR="00B10C4D" w:rsidRPr="000C254F" w:rsidRDefault="00B10C4D" w:rsidP="004852CE">
      <w:pPr>
        <w:spacing w:after="0"/>
        <w:rPr>
          <w:rFonts w:ascii="Palatino Linotype" w:hAnsi="Palatino Linotype"/>
          <w:sz w:val="24"/>
          <w:szCs w:val="24"/>
        </w:rPr>
      </w:pPr>
      <w:r w:rsidRPr="000C254F">
        <w:rPr>
          <w:rFonts w:ascii="Palatino Linotype" w:hAnsi="Palatino Linotype"/>
          <w:sz w:val="24"/>
          <w:szCs w:val="24"/>
        </w:rPr>
        <w:t>Here’s their list:</w:t>
      </w:r>
    </w:p>
    <w:p w:rsidR="00B10C4D" w:rsidRPr="000C254F" w:rsidRDefault="00B10C4D" w:rsidP="00B10C4D">
      <w:pPr>
        <w:pStyle w:val="ListParagraph"/>
        <w:numPr>
          <w:ilvl w:val="0"/>
          <w:numId w:val="1"/>
        </w:numPr>
        <w:spacing w:after="0"/>
        <w:rPr>
          <w:rFonts w:ascii="Palatino Linotype" w:hAnsi="Palatino Linotype"/>
          <w:sz w:val="24"/>
          <w:szCs w:val="24"/>
        </w:rPr>
      </w:pPr>
      <w:bookmarkStart w:id="0" w:name="_Hlk25234797"/>
      <w:r w:rsidRPr="000C254F">
        <w:rPr>
          <w:rFonts w:ascii="Palatino Linotype" w:hAnsi="Palatino Linotype"/>
          <w:sz w:val="24"/>
          <w:szCs w:val="24"/>
        </w:rPr>
        <w:t xml:space="preserve">Store Pickup at the </w:t>
      </w:r>
      <w:r w:rsidRPr="000C254F">
        <w:rPr>
          <w:rFonts w:ascii="Palatino Linotype" w:hAnsi="Palatino Linotype"/>
          <w:b/>
          <w:bCs/>
          <w:sz w:val="24"/>
          <w:szCs w:val="24"/>
        </w:rPr>
        <w:t>Roseville</w:t>
      </w:r>
      <w:r w:rsidRPr="000C254F">
        <w:rPr>
          <w:rFonts w:ascii="Palatino Linotype" w:hAnsi="Palatino Linotype"/>
          <w:sz w:val="24"/>
          <w:szCs w:val="24"/>
        </w:rPr>
        <w:t xml:space="preserve"> Best Buy store</w:t>
      </w:r>
    </w:p>
    <w:p w:rsidR="00B10C4D" w:rsidRPr="000C254F" w:rsidRDefault="00B10C4D" w:rsidP="00B10C4D">
      <w:pPr>
        <w:pStyle w:val="ListParagraph"/>
        <w:numPr>
          <w:ilvl w:val="0"/>
          <w:numId w:val="1"/>
        </w:numPr>
        <w:spacing w:after="0"/>
        <w:rPr>
          <w:rFonts w:ascii="Palatino Linotype" w:hAnsi="Palatino Linotype"/>
          <w:sz w:val="24"/>
          <w:szCs w:val="24"/>
        </w:rPr>
      </w:pPr>
      <w:r w:rsidRPr="000C254F">
        <w:rPr>
          <w:rFonts w:ascii="Palatino Linotype" w:hAnsi="Palatino Linotype"/>
          <w:sz w:val="24"/>
          <w:szCs w:val="24"/>
        </w:rPr>
        <w:t xml:space="preserve">Price: </w:t>
      </w:r>
      <w:r w:rsidR="00A03063" w:rsidRPr="000C254F">
        <w:rPr>
          <w:rFonts w:ascii="Palatino Linotype" w:hAnsi="Palatino Linotype"/>
          <w:sz w:val="24"/>
          <w:szCs w:val="24"/>
        </w:rPr>
        <w:t>$300 maximum</w:t>
      </w:r>
    </w:p>
    <w:p w:rsidR="00B10C4D" w:rsidRPr="000C254F" w:rsidRDefault="00A03063" w:rsidP="00B10C4D">
      <w:pPr>
        <w:pStyle w:val="ListParagraph"/>
        <w:numPr>
          <w:ilvl w:val="0"/>
          <w:numId w:val="1"/>
        </w:numPr>
        <w:spacing w:after="0"/>
        <w:rPr>
          <w:rFonts w:ascii="Palatino Linotype" w:hAnsi="Palatino Linotype"/>
          <w:sz w:val="24"/>
          <w:szCs w:val="24"/>
        </w:rPr>
      </w:pPr>
      <w:r w:rsidRPr="000C254F">
        <w:rPr>
          <w:rFonts w:ascii="Palatino Linotype" w:hAnsi="Palatino Linotype"/>
          <w:sz w:val="24"/>
          <w:szCs w:val="24"/>
        </w:rPr>
        <w:t xml:space="preserve">TV Screen </w:t>
      </w:r>
      <w:r w:rsidR="00B10C4D" w:rsidRPr="000C254F">
        <w:rPr>
          <w:rFonts w:ascii="Palatino Linotype" w:hAnsi="Palatino Linotype"/>
          <w:sz w:val="24"/>
          <w:szCs w:val="24"/>
        </w:rPr>
        <w:t>Size: 40-43 inches</w:t>
      </w:r>
    </w:p>
    <w:p w:rsidR="00B10C4D" w:rsidRPr="000C254F" w:rsidRDefault="00B10C4D" w:rsidP="00B10C4D">
      <w:pPr>
        <w:pStyle w:val="ListParagraph"/>
        <w:numPr>
          <w:ilvl w:val="0"/>
          <w:numId w:val="1"/>
        </w:numPr>
        <w:spacing w:after="0"/>
        <w:rPr>
          <w:rFonts w:ascii="Palatino Linotype" w:hAnsi="Palatino Linotype"/>
          <w:sz w:val="24"/>
          <w:szCs w:val="24"/>
        </w:rPr>
      </w:pPr>
      <w:r w:rsidRPr="000C254F">
        <w:rPr>
          <w:rFonts w:ascii="Palatino Linotype" w:hAnsi="Palatino Linotype"/>
          <w:sz w:val="24"/>
          <w:szCs w:val="24"/>
        </w:rPr>
        <w:t>Customer rating: 4 stars or more</w:t>
      </w:r>
    </w:p>
    <w:p w:rsidR="00B10C4D" w:rsidRPr="000C254F" w:rsidRDefault="00B10C4D" w:rsidP="00B10C4D">
      <w:pPr>
        <w:pStyle w:val="ListParagraph"/>
        <w:numPr>
          <w:ilvl w:val="0"/>
          <w:numId w:val="1"/>
        </w:numPr>
        <w:spacing w:after="0"/>
        <w:rPr>
          <w:rFonts w:ascii="Palatino Linotype" w:hAnsi="Palatino Linotype"/>
          <w:sz w:val="24"/>
          <w:szCs w:val="24"/>
        </w:rPr>
      </w:pPr>
      <w:r w:rsidRPr="000C254F">
        <w:rPr>
          <w:rFonts w:ascii="Palatino Linotype" w:hAnsi="Palatino Linotype"/>
          <w:sz w:val="24"/>
          <w:szCs w:val="24"/>
        </w:rPr>
        <w:t xml:space="preserve">Resolution: 1080p </w:t>
      </w:r>
      <w:r w:rsidR="00A03063" w:rsidRPr="000C254F">
        <w:rPr>
          <w:rFonts w:ascii="Palatino Linotype" w:hAnsi="Palatino Linotype"/>
          <w:sz w:val="24"/>
          <w:szCs w:val="24"/>
        </w:rPr>
        <w:t xml:space="preserve">- </w:t>
      </w:r>
      <w:r w:rsidRPr="000C254F">
        <w:rPr>
          <w:rFonts w:ascii="Palatino Linotype" w:hAnsi="Palatino Linotype"/>
          <w:sz w:val="24"/>
          <w:szCs w:val="24"/>
        </w:rPr>
        <w:t>Full HD</w:t>
      </w:r>
    </w:p>
    <w:bookmarkEnd w:id="0"/>
    <w:p w:rsidR="00A03063" w:rsidRPr="000C254F" w:rsidRDefault="00A03063" w:rsidP="00A03063">
      <w:pPr>
        <w:pStyle w:val="ListParagraph"/>
        <w:spacing w:after="0"/>
        <w:rPr>
          <w:rFonts w:ascii="Palatino Linotype" w:hAnsi="Palatino Linotype"/>
          <w:sz w:val="24"/>
          <w:szCs w:val="24"/>
        </w:rPr>
      </w:pPr>
    </w:p>
    <w:p w:rsidR="000C254F" w:rsidRPr="000C254F" w:rsidRDefault="00A03063" w:rsidP="000C254F">
      <w:pPr>
        <w:spacing w:after="0"/>
        <w:ind w:firstLine="360"/>
        <w:rPr>
          <w:rFonts w:ascii="Palatino Linotype" w:hAnsi="Palatino Linotype"/>
          <w:sz w:val="24"/>
          <w:szCs w:val="24"/>
        </w:rPr>
      </w:pPr>
      <w:r w:rsidRPr="000C254F">
        <w:rPr>
          <w:rFonts w:ascii="Palatino Linotype" w:hAnsi="Palatino Linotype"/>
          <w:sz w:val="24"/>
          <w:szCs w:val="24"/>
        </w:rPr>
        <w:t xml:space="preserve">On the website, they used the menu on the left side to narrow their choices. After they made these selections, the website showed them 7 TVs that met their search </w:t>
      </w:r>
      <w:r w:rsidR="000C2A07" w:rsidRPr="000C2A07">
        <w:rPr>
          <w:rFonts w:ascii="Palatino Linotype" w:hAnsi="Palatino Linotype"/>
          <w:i/>
          <w:iCs/>
          <w:sz w:val="24"/>
          <w:szCs w:val="24"/>
        </w:rPr>
        <w:t>criteria</w:t>
      </w:r>
      <w:r w:rsidRPr="000C254F">
        <w:rPr>
          <w:rFonts w:ascii="Palatino Linotype" w:hAnsi="Palatino Linotype"/>
          <w:sz w:val="24"/>
          <w:szCs w:val="24"/>
        </w:rPr>
        <w:t>. They were happily surprised to find out that most of TV</w:t>
      </w:r>
      <w:r w:rsidR="000C2A07">
        <w:rPr>
          <w:rFonts w:ascii="Palatino Linotype" w:hAnsi="Palatino Linotype"/>
          <w:sz w:val="24"/>
          <w:szCs w:val="24"/>
        </w:rPr>
        <w:t>s</w:t>
      </w:r>
      <w:r w:rsidRPr="000C254F">
        <w:rPr>
          <w:rFonts w:ascii="Palatino Linotype" w:hAnsi="Palatino Linotype"/>
          <w:sz w:val="24"/>
          <w:szCs w:val="24"/>
        </w:rPr>
        <w:t xml:space="preserve"> were under $200! They had saved more than enough money. They chose an Insignia $43 inch TV that cost $149.99. </w:t>
      </w:r>
    </w:p>
    <w:p w:rsidR="00B10C4D" w:rsidRPr="000C254F" w:rsidRDefault="00A03063" w:rsidP="000C254F">
      <w:pPr>
        <w:spacing w:after="0"/>
        <w:ind w:firstLine="720"/>
        <w:rPr>
          <w:rFonts w:ascii="Palatino Linotype" w:hAnsi="Palatino Linotype"/>
          <w:sz w:val="24"/>
          <w:szCs w:val="24"/>
        </w:rPr>
      </w:pPr>
      <w:r w:rsidRPr="000C254F">
        <w:rPr>
          <w:rFonts w:ascii="Palatino Linotype" w:hAnsi="Palatino Linotype"/>
          <w:sz w:val="24"/>
          <w:szCs w:val="24"/>
        </w:rPr>
        <w:t>They</w:t>
      </w:r>
      <w:r w:rsidR="000C254F" w:rsidRPr="000C254F">
        <w:rPr>
          <w:rFonts w:ascii="Palatino Linotype" w:hAnsi="Palatino Linotype"/>
          <w:sz w:val="24"/>
          <w:szCs w:val="24"/>
        </w:rPr>
        <w:t xml:space="preserve"> clicked to a</w:t>
      </w:r>
      <w:r w:rsidR="000C2A07">
        <w:rPr>
          <w:rFonts w:ascii="Palatino Linotype" w:hAnsi="Palatino Linotype"/>
          <w:sz w:val="24"/>
          <w:szCs w:val="24"/>
        </w:rPr>
        <w:t>dd</w:t>
      </w:r>
      <w:r w:rsidR="000C254F" w:rsidRPr="000C254F">
        <w:rPr>
          <w:rFonts w:ascii="Palatino Linotype" w:hAnsi="Palatino Linotype"/>
          <w:sz w:val="24"/>
          <w:szCs w:val="24"/>
        </w:rPr>
        <w:t xml:space="preserve"> it to their cart,</w:t>
      </w:r>
      <w:r w:rsidRPr="000C254F">
        <w:rPr>
          <w:rFonts w:ascii="Palatino Linotype" w:hAnsi="Palatino Linotype"/>
          <w:sz w:val="24"/>
          <w:szCs w:val="24"/>
        </w:rPr>
        <w:t xml:space="preserve"> chose Free Pickup at the Roseville store, </w:t>
      </w:r>
      <w:r w:rsidR="000C254F" w:rsidRPr="000C254F">
        <w:rPr>
          <w:rFonts w:ascii="Palatino Linotype" w:hAnsi="Palatino Linotype"/>
          <w:sz w:val="24"/>
          <w:szCs w:val="24"/>
        </w:rPr>
        <w:t xml:space="preserve">and paid online with Mai’s credit card. Before they could check out, they had to enter some information, including Mai’s name, address, email, phone number, etc. They had to enter her credit card number, expiration date, and the </w:t>
      </w:r>
      <w:r w:rsidR="000C254F" w:rsidRPr="00C32ED9">
        <w:rPr>
          <w:rFonts w:ascii="Palatino Linotype" w:hAnsi="Palatino Linotype"/>
          <w:i/>
          <w:iCs/>
          <w:sz w:val="24"/>
          <w:szCs w:val="24"/>
        </w:rPr>
        <w:t>CVC number</w:t>
      </w:r>
      <w:r w:rsidR="000C254F" w:rsidRPr="000C254F">
        <w:rPr>
          <w:rFonts w:ascii="Palatino Linotype" w:hAnsi="Palatino Linotype"/>
          <w:sz w:val="24"/>
          <w:szCs w:val="24"/>
        </w:rPr>
        <w:t xml:space="preserve"> on the back of her card. A few minutes later, she received an email receipt </w:t>
      </w:r>
      <w:r w:rsidR="009C5537">
        <w:rPr>
          <w:rFonts w:ascii="Palatino Linotype" w:hAnsi="Palatino Linotype"/>
          <w:sz w:val="24"/>
          <w:szCs w:val="24"/>
        </w:rPr>
        <w:t xml:space="preserve">with her order number and </w:t>
      </w:r>
      <w:r w:rsidR="000C254F" w:rsidRPr="009C5537">
        <w:rPr>
          <w:rFonts w:ascii="Palatino Linotype" w:hAnsi="Palatino Linotype"/>
          <w:i/>
          <w:iCs/>
          <w:sz w:val="24"/>
          <w:szCs w:val="24"/>
        </w:rPr>
        <w:t>confirmation</w:t>
      </w:r>
      <w:r w:rsidR="000C254F" w:rsidRPr="000C254F">
        <w:rPr>
          <w:rFonts w:ascii="Palatino Linotype" w:hAnsi="Palatino Linotype"/>
          <w:sz w:val="24"/>
          <w:szCs w:val="24"/>
        </w:rPr>
        <w:t xml:space="preserve">. About one hour later, she received another email saying their order was ready to pick up in the store! All they had to do was bring in </w:t>
      </w:r>
      <w:r w:rsidR="00C32ED9">
        <w:rPr>
          <w:rFonts w:ascii="Palatino Linotype" w:hAnsi="Palatino Linotype"/>
          <w:sz w:val="24"/>
          <w:szCs w:val="24"/>
        </w:rPr>
        <w:t>her</w:t>
      </w:r>
      <w:r w:rsidR="000C254F" w:rsidRPr="000C254F">
        <w:rPr>
          <w:rFonts w:ascii="Palatino Linotype" w:hAnsi="Palatino Linotype"/>
          <w:sz w:val="24"/>
          <w:szCs w:val="24"/>
        </w:rPr>
        <w:t xml:space="preserve"> phone </w:t>
      </w:r>
      <w:r w:rsidR="000C2A07">
        <w:rPr>
          <w:rFonts w:ascii="Palatino Linotype" w:hAnsi="Palatino Linotype"/>
          <w:sz w:val="24"/>
          <w:szCs w:val="24"/>
        </w:rPr>
        <w:t xml:space="preserve">to the </w:t>
      </w:r>
      <w:proofErr w:type="spellStart"/>
      <w:r w:rsidR="000C2A07">
        <w:rPr>
          <w:rFonts w:ascii="Palatino Linotype" w:hAnsi="Palatino Linotype"/>
          <w:sz w:val="24"/>
          <w:szCs w:val="24"/>
        </w:rPr>
        <w:t>pick up</w:t>
      </w:r>
      <w:proofErr w:type="spellEnd"/>
      <w:r w:rsidR="000C2A07">
        <w:rPr>
          <w:rFonts w:ascii="Palatino Linotype" w:hAnsi="Palatino Linotype"/>
          <w:sz w:val="24"/>
          <w:szCs w:val="24"/>
        </w:rPr>
        <w:t xml:space="preserve"> desk </w:t>
      </w:r>
      <w:r w:rsidR="000C254F" w:rsidRPr="000C254F">
        <w:rPr>
          <w:rFonts w:ascii="Palatino Linotype" w:hAnsi="Palatino Linotype"/>
          <w:sz w:val="24"/>
          <w:szCs w:val="24"/>
        </w:rPr>
        <w:t>and show</w:t>
      </w:r>
      <w:r w:rsidR="00C32ED9">
        <w:rPr>
          <w:rFonts w:ascii="Palatino Linotype" w:hAnsi="Palatino Linotype"/>
          <w:sz w:val="24"/>
          <w:szCs w:val="24"/>
        </w:rPr>
        <w:t xml:space="preserve"> the cashier</w:t>
      </w:r>
      <w:r w:rsidR="000C254F" w:rsidRPr="000C254F">
        <w:rPr>
          <w:rFonts w:ascii="Palatino Linotype" w:hAnsi="Palatino Linotype"/>
          <w:sz w:val="24"/>
          <w:szCs w:val="24"/>
        </w:rPr>
        <w:t xml:space="preserve"> the email receipt with the bar code, like this:</w:t>
      </w:r>
    </w:p>
    <w:p w:rsidR="000C254F" w:rsidRPr="000C254F" w:rsidRDefault="000C2A07" w:rsidP="000C254F">
      <w:pPr>
        <w:spacing w:after="0"/>
        <w:ind w:firstLine="720"/>
        <w:rPr>
          <w:rFonts w:ascii="Palatino Linotype" w:hAnsi="Palatino Linotype"/>
          <w:sz w:val="24"/>
          <w:szCs w:val="24"/>
        </w:rPr>
      </w:pPr>
      <w:r w:rsidRPr="000C254F">
        <w:rPr>
          <w:rFonts w:ascii="Palatino Linotype" w:hAnsi="Palatino Linotype"/>
          <w:noProof/>
          <w:sz w:val="24"/>
          <w:szCs w:val="24"/>
        </w:rPr>
        <w:drawing>
          <wp:anchor distT="0" distB="0" distL="114300" distR="114300" simplePos="0" relativeHeight="251659264" behindDoc="1" locked="0" layoutInCell="1" allowOverlap="1">
            <wp:simplePos x="0" y="0"/>
            <wp:positionH relativeFrom="column">
              <wp:posOffset>2433320</wp:posOffset>
            </wp:positionH>
            <wp:positionV relativeFrom="paragraph">
              <wp:posOffset>18415</wp:posOffset>
            </wp:positionV>
            <wp:extent cx="2306320" cy="181899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232" cy="1826808"/>
                    </a:xfrm>
                    <a:prstGeom prst="rect">
                      <a:avLst/>
                    </a:prstGeom>
                  </pic:spPr>
                </pic:pic>
              </a:graphicData>
            </a:graphic>
            <wp14:sizeRelH relativeFrom="page">
              <wp14:pctWidth>0</wp14:pctWidth>
            </wp14:sizeRelH>
            <wp14:sizeRelV relativeFrom="page">
              <wp14:pctHeight>0</wp14:pctHeight>
            </wp14:sizeRelV>
          </wp:anchor>
        </w:drawing>
      </w:r>
    </w:p>
    <w:p w:rsidR="00735086" w:rsidRPr="000C254F" w:rsidRDefault="000C2A07">
      <w:pPr>
        <w:rPr>
          <w:rFonts w:ascii="Palatino Linotype" w:hAnsi="Palatino Linotype"/>
          <w:sz w:val="24"/>
          <w:szCs w:val="24"/>
        </w:rPr>
      </w:pPr>
      <w:r w:rsidRPr="00524F8C">
        <w:rPr>
          <w:rFonts w:ascii="Palatino Linotype" w:hAnsi="Palatino Linotype"/>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3215640</wp:posOffset>
                </wp:positionH>
                <wp:positionV relativeFrom="paragraph">
                  <wp:posOffset>5080</wp:posOffset>
                </wp:positionV>
                <wp:extent cx="386080" cy="2184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8440"/>
                        </a:xfrm>
                        <a:prstGeom prst="rect">
                          <a:avLst/>
                        </a:prstGeom>
                        <a:solidFill>
                          <a:srgbClr val="FFFFFF"/>
                        </a:solidFill>
                        <a:ln w="9525">
                          <a:solidFill>
                            <a:srgbClr val="000000"/>
                          </a:solidFill>
                          <a:miter lim="800000"/>
                          <a:headEnd/>
                          <a:tailEnd/>
                        </a:ln>
                      </wps:spPr>
                      <wps:txbx>
                        <w:txbxContent>
                          <w:p w:rsidR="00524F8C" w:rsidRPr="000C2A07" w:rsidRDefault="00524F8C">
                            <w:pPr>
                              <w:rPr>
                                <w:rFonts w:ascii="Palatino Linotype" w:hAnsi="Palatino Linotype"/>
                                <w:b/>
                                <w:bCs/>
                                <w:color w:val="1F3864" w:themeColor="accent1" w:themeShade="80"/>
                                <w:sz w:val="16"/>
                                <w:szCs w:val="16"/>
                              </w:rPr>
                            </w:pPr>
                            <w:r w:rsidRPr="000C2A07">
                              <w:rPr>
                                <w:rFonts w:ascii="Palatino Linotype" w:hAnsi="Palatino Linotype"/>
                                <w:b/>
                                <w:bCs/>
                                <w:color w:val="1F3864" w:themeColor="accent1" w:themeShade="80"/>
                                <w:sz w:val="16"/>
                                <w:szCs w:val="16"/>
                              </w:rPr>
                              <w:t>Mai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2pt;margin-top:.4pt;width:30.4pt;height:1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d/IgIAAEU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">
                <v:textbox>
                  <w:txbxContent>
                    <w:p w:rsidR="00524F8C" w:rsidRPr="000C2A07" w:rsidRDefault="00524F8C">
                      <w:pPr>
                        <w:rPr>
                          <w:rFonts w:ascii="Palatino Linotype" w:hAnsi="Palatino Linotype"/>
                          <w:b/>
                          <w:bCs/>
                          <w:color w:val="1F3864" w:themeColor="accent1" w:themeShade="80"/>
                          <w:sz w:val="16"/>
                          <w:szCs w:val="16"/>
                        </w:rPr>
                      </w:pPr>
                      <w:r w:rsidRPr="000C2A07">
                        <w:rPr>
                          <w:rFonts w:ascii="Palatino Linotype" w:hAnsi="Palatino Linotype"/>
                          <w:b/>
                          <w:bCs/>
                          <w:color w:val="1F3864" w:themeColor="accent1" w:themeShade="80"/>
                          <w:sz w:val="16"/>
                          <w:szCs w:val="16"/>
                        </w:rPr>
                        <w:t>Mai</w:t>
                      </w:r>
                    </w:p>
                  </w:txbxContent>
                </v:textbox>
                <w10:wrap type="square"/>
              </v:shape>
            </w:pict>
          </mc:Fallback>
        </mc:AlternateContent>
      </w:r>
    </w:p>
    <w:p w:rsidR="00880ADA" w:rsidRDefault="00880ADA">
      <w:pPr>
        <w:rPr>
          <w:rFonts w:ascii="Palatino Linotype" w:hAnsi="Palatino Linotype"/>
          <w:sz w:val="24"/>
          <w:szCs w:val="24"/>
        </w:rPr>
      </w:pPr>
    </w:p>
    <w:p w:rsidR="00524F8C" w:rsidRDefault="00524F8C">
      <w:pPr>
        <w:rPr>
          <w:rFonts w:ascii="Palatino Linotype" w:hAnsi="Palatino Linotype"/>
          <w:sz w:val="24"/>
          <w:szCs w:val="24"/>
        </w:rPr>
      </w:pPr>
    </w:p>
    <w:p w:rsidR="00524F8C" w:rsidRDefault="00524F8C">
      <w:pPr>
        <w:rPr>
          <w:rFonts w:ascii="Palatino Linotype" w:hAnsi="Palatino Linotype"/>
          <w:sz w:val="24"/>
          <w:szCs w:val="24"/>
        </w:rPr>
      </w:pPr>
    </w:p>
    <w:p w:rsidR="000C2A07" w:rsidRDefault="000C2A07">
      <w:pPr>
        <w:rPr>
          <w:rFonts w:ascii="Palatino Linotype" w:hAnsi="Palatino Linotype"/>
          <w:b/>
          <w:bCs/>
          <w:sz w:val="24"/>
          <w:szCs w:val="24"/>
        </w:rPr>
      </w:pPr>
    </w:p>
    <w:p w:rsidR="00524F8C" w:rsidRPr="00C32ED9" w:rsidRDefault="00C32ED9">
      <w:pPr>
        <w:rPr>
          <w:rFonts w:ascii="Palatino Linotype" w:hAnsi="Palatino Linotype"/>
          <w:b/>
          <w:bCs/>
          <w:sz w:val="24"/>
          <w:szCs w:val="24"/>
        </w:rPr>
      </w:pPr>
      <w:r w:rsidRPr="00C32ED9">
        <w:rPr>
          <w:rFonts w:ascii="Palatino Linotype" w:hAnsi="Palatino Linotype"/>
          <w:b/>
          <w:bCs/>
          <w:sz w:val="24"/>
          <w:szCs w:val="24"/>
        </w:rPr>
        <w:lastRenderedPageBreak/>
        <w:t>Vocabulary matching:</w:t>
      </w:r>
    </w:p>
    <w:p w:rsidR="00C32ED9" w:rsidRDefault="009C5537">
      <w:pPr>
        <w:rPr>
          <w:rFonts w:ascii="Palatino Linotype" w:hAnsi="Palatino Linotype"/>
          <w:sz w:val="24"/>
          <w:szCs w:val="24"/>
        </w:rPr>
      </w:pPr>
      <w:r>
        <w:rPr>
          <w:rFonts w:ascii="Palatino Linotype" w:hAnsi="Palatino Linotype"/>
          <w:sz w:val="24"/>
          <w:szCs w:val="24"/>
        </w:rPr>
        <w:t>e</w:t>
      </w:r>
      <w:r w:rsidR="00C32ED9">
        <w:rPr>
          <w:rFonts w:ascii="Palatino Linotype" w:hAnsi="Palatino Linotype"/>
          <w:sz w:val="24"/>
          <w:szCs w:val="24"/>
        </w:rPr>
        <w:t>lectronics (n.)</w:t>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t>easy to do; easy to use; easy to go to</w:t>
      </w:r>
      <w:r w:rsidR="00371D11">
        <w:rPr>
          <w:rFonts w:ascii="Palatino Linotype" w:hAnsi="Palatino Linotype"/>
          <w:sz w:val="24"/>
          <w:szCs w:val="24"/>
        </w:rPr>
        <w:tab/>
      </w:r>
    </w:p>
    <w:p w:rsidR="00C32ED9" w:rsidRDefault="009C5537">
      <w:pPr>
        <w:rPr>
          <w:rFonts w:ascii="Palatino Linotype" w:hAnsi="Palatino Linotype"/>
          <w:sz w:val="24"/>
          <w:szCs w:val="24"/>
        </w:rPr>
      </w:pPr>
      <w:r>
        <w:rPr>
          <w:rFonts w:ascii="Palatino Linotype" w:hAnsi="Palatino Linotype"/>
          <w:sz w:val="24"/>
          <w:szCs w:val="24"/>
        </w:rPr>
        <w:t>c</w:t>
      </w:r>
      <w:r w:rsidR="00C32ED9">
        <w:rPr>
          <w:rFonts w:ascii="Palatino Linotype" w:hAnsi="Palatino Linotype"/>
          <w:sz w:val="24"/>
          <w:szCs w:val="24"/>
        </w:rPr>
        <w:t>onvenient (adj.)</w:t>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t>feeling too much at once, confused</w:t>
      </w:r>
    </w:p>
    <w:p w:rsidR="00C32ED9" w:rsidRDefault="009C5537">
      <w:pPr>
        <w:rPr>
          <w:rFonts w:ascii="Palatino Linotype" w:hAnsi="Palatino Linotype"/>
          <w:sz w:val="24"/>
          <w:szCs w:val="24"/>
        </w:rPr>
      </w:pPr>
      <w:r>
        <w:rPr>
          <w:rFonts w:ascii="Palatino Linotype" w:hAnsi="Palatino Linotype"/>
          <w:sz w:val="24"/>
          <w:szCs w:val="24"/>
        </w:rPr>
        <w:t>o</w:t>
      </w:r>
      <w:r w:rsidR="00C32ED9">
        <w:rPr>
          <w:rFonts w:ascii="Palatino Linotype" w:hAnsi="Palatino Linotype"/>
          <w:sz w:val="24"/>
          <w:szCs w:val="24"/>
        </w:rPr>
        <w:t>verwhelmed (n.)</w:t>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t>TVs, DVD players, computers, tablets, speakers, etc.</w:t>
      </w:r>
    </w:p>
    <w:p w:rsidR="000C2A07" w:rsidRDefault="000C2A07">
      <w:pPr>
        <w:rPr>
          <w:rFonts w:ascii="Palatino Linotype" w:hAnsi="Palatino Linotype"/>
          <w:sz w:val="24"/>
          <w:szCs w:val="24"/>
        </w:rPr>
      </w:pPr>
      <w:r>
        <w:rPr>
          <w:rFonts w:ascii="Palatino Linotype" w:hAnsi="Palatino Linotype"/>
          <w:sz w:val="24"/>
          <w:szCs w:val="24"/>
        </w:rPr>
        <w:t>criteria (n.)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371D11">
        <w:rPr>
          <w:rFonts w:ascii="Palatino Linotype" w:hAnsi="Palatino Linotype"/>
        </w:rPr>
        <w:t>3 digit number on the back of debit &amp; credit cards; for security</w:t>
      </w:r>
    </w:p>
    <w:p w:rsidR="009C5537" w:rsidRPr="00471EA9" w:rsidRDefault="009C5537" w:rsidP="00471EA9">
      <w:pPr>
        <w:ind w:left="4320" w:hanging="4320"/>
        <w:rPr>
          <w:rFonts w:ascii="Palatino Linotype" w:hAnsi="Palatino Linotype"/>
          <w:sz w:val="20"/>
          <w:szCs w:val="20"/>
        </w:rPr>
      </w:pPr>
      <w:r>
        <w:rPr>
          <w:rFonts w:ascii="Palatino Linotype" w:hAnsi="Palatino Linotype"/>
          <w:sz w:val="24"/>
          <w:szCs w:val="24"/>
        </w:rPr>
        <w:t>CVC number (n.)</w:t>
      </w:r>
      <w:r w:rsidR="00371D11">
        <w:rPr>
          <w:rFonts w:ascii="Palatino Linotype" w:hAnsi="Palatino Linotype"/>
          <w:sz w:val="24"/>
          <w:szCs w:val="24"/>
        </w:rPr>
        <w:tab/>
      </w:r>
      <w:r w:rsidR="008342D6" w:rsidRPr="00471EA9">
        <w:rPr>
          <w:rFonts w:ascii="Palatino Linotype" w:hAnsi="Palatino Linotype"/>
          <w:sz w:val="20"/>
          <w:szCs w:val="20"/>
        </w:rPr>
        <w:t>remind</w:t>
      </w:r>
      <w:r w:rsidR="00471EA9">
        <w:rPr>
          <w:rFonts w:ascii="Palatino Linotype" w:hAnsi="Palatino Linotype"/>
          <w:sz w:val="20"/>
          <w:szCs w:val="20"/>
        </w:rPr>
        <w:t>er</w:t>
      </w:r>
      <w:r w:rsidR="008342D6" w:rsidRPr="00471EA9">
        <w:rPr>
          <w:rFonts w:ascii="Palatino Linotype" w:hAnsi="Palatino Linotype"/>
          <w:sz w:val="20"/>
          <w:szCs w:val="20"/>
        </w:rPr>
        <w:t xml:space="preserve"> of a choice</w:t>
      </w:r>
      <w:r w:rsidR="00471EA9" w:rsidRPr="00471EA9">
        <w:rPr>
          <w:rFonts w:ascii="Palatino Linotype" w:hAnsi="Palatino Linotype"/>
          <w:sz w:val="20"/>
          <w:szCs w:val="20"/>
        </w:rPr>
        <w:t xml:space="preserve"> or action, especially </w:t>
      </w:r>
      <w:r w:rsidR="00471EA9">
        <w:rPr>
          <w:rFonts w:ascii="Palatino Linotype" w:hAnsi="Palatino Linotype"/>
          <w:sz w:val="20"/>
          <w:szCs w:val="20"/>
        </w:rPr>
        <w:t>after</w:t>
      </w:r>
      <w:r w:rsidR="00471EA9" w:rsidRPr="00471EA9">
        <w:rPr>
          <w:rFonts w:ascii="Palatino Linotype" w:hAnsi="Palatino Linotype"/>
          <w:sz w:val="20"/>
          <w:szCs w:val="20"/>
        </w:rPr>
        <w:t xml:space="preserve"> making an appointment </w:t>
      </w:r>
      <w:r w:rsidR="00471EA9">
        <w:rPr>
          <w:rFonts w:ascii="Palatino Linotype" w:hAnsi="Palatino Linotype"/>
          <w:sz w:val="20"/>
          <w:szCs w:val="20"/>
        </w:rPr>
        <w:t xml:space="preserve">    </w:t>
      </w:r>
      <w:r w:rsidR="00471EA9" w:rsidRPr="00471EA9">
        <w:rPr>
          <w:rFonts w:ascii="Palatino Linotype" w:hAnsi="Palatino Linotype"/>
          <w:sz w:val="20"/>
          <w:szCs w:val="20"/>
        </w:rPr>
        <w:t>or buying something</w:t>
      </w:r>
      <w:r w:rsidR="00371D11" w:rsidRPr="00471EA9">
        <w:rPr>
          <w:rFonts w:ascii="Palatino Linotype" w:hAnsi="Palatino Linotype"/>
          <w:sz w:val="20"/>
          <w:szCs w:val="20"/>
        </w:rPr>
        <w:tab/>
      </w:r>
    </w:p>
    <w:p w:rsidR="009C5537" w:rsidRPr="000C2A07" w:rsidRDefault="009C5537">
      <w:pPr>
        <w:rPr>
          <w:rFonts w:ascii="Palatino Linotype" w:hAnsi="Palatino Linotype"/>
        </w:rPr>
      </w:pPr>
      <w:r>
        <w:rPr>
          <w:rFonts w:ascii="Palatino Linotype" w:hAnsi="Palatino Linotype"/>
          <w:sz w:val="24"/>
          <w:szCs w:val="24"/>
        </w:rPr>
        <w:t>confirmation (n.)</w:t>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r>
      <w:r w:rsidR="00371D11">
        <w:rPr>
          <w:rFonts w:ascii="Palatino Linotype" w:hAnsi="Palatino Linotype"/>
          <w:sz w:val="24"/>
          <w:szCs w:val="24"/>
        </w:rPr>
        <w:tab/>
      </w:r>
      <w:r w:rsidR="000C2A07" w:rsidRPr="000C2A07">
        <w:rPr>
          <w:rFonts w:ascii="Palatino Linotype" w:hAnsi="Palatino Linotype"/>
        </w:rPr>
        <w:t>options/choices available when choosing to do or buy something</w:t>
      </w:r>
    </w:p>
    <w:p w:rsidR="00471EA9" w:rsidRDefault="00471EA9">
      <w:pPr>
        <w:rPr>
          <w:rFonts w:ascii="Palatino Linotype" w:hAnsi="Palatino Linotype"/>
        </w:rPr>
      </w:pPr>
    </w:p>
    <w:p w:rsidR="0079696B" w:rsidRPr="0079696B" w:rsidRDefault="0079696B">
      <w:pPr>
        <w:rPr>
          <w:rFonts w:ascii="Palatino Linotype" w:hAnsi="Palatino Linotype"/>
          <w:b/>
          <w:bCs/>
          <w:sz w:val="24"/>
          <w:szCs w:val="24"/>
        </w:rPr>
      </w:pPr>
      <w:r w:rsidRPr="0079696B">
        <w:rPr>
          <w:rFonts w:ascii="Palatino Linotype" w:hAnsi="Palatino Linotype"/>
          <w:b/>
          <w:bCs/>
          <w:sz w:val="24"/>
          <w:szCs w:val="24"/>
        </w:rPr>
        <w:t>Discussion:</w:t>
      </w:r>
    </w:p>
    <w:p w:rsidR="0079696B" w:rsidRPr="0079696B" w:rsidRDefault="0079696B" w:rsidP="0079696B">
      <w:pPr>
        <w:pStyle w:val="ListParagraph"/>
        <w:numPr>
          <w:ilvl w:val="0"/>
          <w:numId w:val="2"/>
        </w:numPr>
        <w:rPr>
          <w:rFonts w:ascii="Palatino Linotype" w:hAnsi="Palatino Linotype"/>
          <w:sz w:val="24"/>
          <w:szCs w:val="24"/>
        </w:rPr>
      </w:pPr>
      <w:r w:rsidRPr="0079696B">
        <w:rPr>
          <w:rFonts w:ascii="Palatino Linotype" w:hAnsi="Palatino Linotype"/>
          <w:sz w:val="24"/>
          <w:szCs w:val="24"/>
        </w:rPr>
        <w:t>Why did they decide to shop online? Do you think that was a good decision? Why or why not?</w:t>
      </w:r>
    </w:p>
    <w:p w:rsidR="0079696B" w:rsidRDefault="0079696B" w:rsidP="0079696B">
      <w:pPr>
        <w:pStyle w:val="ListParagraph"/>
        <w:numPr>
          <w:ilvl w:val="0"/>
          <w:numId w:val="2"/>
        </w:numPr>
        <w:rPr>
          <w:rFonts w:ascii="Palatino Linotype" w:hAnsi="Palatino Linotype"/>
          <w:sz w:val="24"/>
          <w:szCs w:val="24"/>
        </w:rPr>
      </w:pPr>
      <w:r>
        <w:rPr>
          <w:rFonts w:ascii="Palatino Linotype" w:hAnsi="Palatino Linotype"/>
          <w:sz w:val="24"/>
          <w:szCs w:val="24"/>
        </w:rPr>
        <w:t xml:space="preserve">What is </w:t>
      </w:r>
      <w:r w:rsidRPr="0079696B">
        <w:rPr>
          <w:rFonts w:ascii="Palatino Linotype" w:hAnsi="Palatino Linotype"/>
          <w:b/>
          <w:bCs/>
          <w:sz w:val="24"/>
          <w:szCs w:val="24"/>
        </w:rPr>
        <w:t>in-store pick up</w:t>
      </w:r>
      <w:r>
        <w:rPr>
          <w:rFonts w:ascii="Palatino Linotype" w:hAnsi="Palatino Linotype"/>
          <w:sz w:val="24"/>
          <w:szCs w:val="24"/>
        </w:rPr>
        <w:t>? What does that mean?</w:t>
      </w:r>
    </w:p>
    <w:p w:rsidR="0079696B" w:rsidRDefault="0079696B" w:rsidP="0079696B">
      <w:pPr>
        <w:pStyle w:val="ListParagraph"/>
        <w:numPr>
          <w:ilvl w:val="0"/>
          <w:numId w:val="2"/>
        </w:numPr>
        <w:rPr>
          <w:rFonts w:ascii="Palatino Linotype" w:hAnsi="Palatino Linotype"/>
          <w:sz w:val="24"/>
          <w:szCs w:val="24"/>
        </w:rPr>
      </w:pPr>
      <w:r>
        <w:rPr>
          <w:rFonts w:ascii="Palatino Linotype" w:hAnsi="Palatino Linotype"/>
          <w:sz w:val="24"/>
          <w:szCs w:val="24"/>
        </w:rPr>
        <w:t>Have you ever bought any electronics online? What did you buy? What website did you use?</w:t>
      </w:r>
    </w:p>
    <w:p w:rsidR="006D73BA" w:rsidRPr="002A7A77" w:rsidRDefault="0079696B" w:rsidP="002A7A77">
      <w:pPr>
        <w:pStyle w:val="ListParagraph"/>
        <w:numPr>
          <w:ilvl w:val="0"/>
          <w:numId w:val="2"/>
        </w:numPr>
        <w:rPr>
          <w:rFonts w:ascii="Palatino Linotype" w:hAnsi="Palatino Linotype"/>
          <w:sz w:val="24"/>
          <w:szCs w:val="24"/>
        </w:rPr>
      </w:pPr>
      <w:r>
        <w:rPr>
          <w:rFonts w:ascii="Palatino Linotype" w:hAnsi="Palatino Linotype"/>
          <w:sz w:val="24"/>
          <w:szCs w:val="24"/>
        </w:rPr>
        <w:t>Who paid for the TV in the story? Do you think they will split the cost? Do you think Thao will pay Mai back for his half? How much does he owe her?</w:t>
      </w:r>
    </w:p>
    <w:p w:rsidR="004608FB" w:rsidRDefault="004608FB">
      <w:pPr>
        <w:rPr>
          <w:rFonts w:ascii="Palatino Linotype" w:hAnsi="Palatino Linotype"/>
          <w:b/>
          <w:bCs/>
          <w:sz w:val="24"/>
          <w:szCs w:val="24"/>
        </w:rPr>
      </w:pPr>
      <w:r w:rsidRPr="004608FB">
        <w:rPr>
          <w:rFonts w:ascii="Palatino Linotype" w:hAnsi="Palatino Linotype"/>
          <w:b/>
          <w:bCs/>
          <w:sz w:val="24"/>
          <w:szCs w:val="24"/>
        </w:rPr>
        <w:t>Partner Activity in the Learning Lab:</w:t>
      </w:r>
    </w:p>
    <w:p w:rsidR="0079696B" w:rsidRPr="0079696B" w:rsidRDefault="0079696B" w:rsidP="0079696B">
      <w:pPr>
        <w:pStyle w:val="ListParagraph"/>
        <w:numPr>
          <w:ilvl w:val="0"/>
          <w:numId w:val="3"/>
        </w:numPr>
        <w:rPr>
          <w:rFonts w:ascii="Palatino Linotype" w:hAnsi="Palatino Linotype"/>
          <w:sz w:val="24"/>
          <w:szCs w:val="24"/>
        </w:rPr>
      </w:pPr>
      <w:r w:rsidRPr="0079696B">
        <w:rPr>
          <w:rFonts w:ascii="Palatino Linotype" w:hAnsi="Palatino Linotype"/>
          <w:sz w:val="24"/>
          <w:szCs w:val="24"/>
        </w:rPr>
        <w:t>Go to</w:t>
      </w:r>
      <w:r>
        <w:rPr>
          <w:rFonts w:ascii="Palatino Linotype" w:hAnsi="Palatino Linotype"/>
          <w:sz w:val="24"/>
          <w:szCs w:val="24"/>
        </w:rPr>
        <w:t xml:space="preserve">:  </w:t>
      </w:r>
      <w:r w:rsidRPr="00191BBE">
        <w:rPr>
          <w:rFonts w:ascii="Palatino Linotype" w:hAnsi="Palatino Linotype"/>
          <w:b/>
          <w:bCs/>
          <w:sz w:val="28"/>
          <w:szCs w:val="28"/>
        </w:rPr>
        <w:t>bestbuy.com</w:t>
      </w:r>
    </w:p>
    <w:p w:rsidR="0079696B" w:rsidRDefault="006D73BA" w:rsidP="0079696B">
      <w:pPr>
        <w:pStyle w:val="ListParagraph"/>
        <w:numPr>
          <w:ilvl w:val="0"/>
          <w:numId w:val="3"/>
        </w:numPr>
        <w:rPr>
          <w:rFonts w:ascii="Palatino Linotype" w:hAnsi="Palatino Linotype"/>
          <w:sz w:val="24"/>
          <w:szCs w:val="24"/>
        </w:rPr>
      </w:pPr>
      <w:r>
        <w:rPr>
          <w:rFonts w:ascii="Palatino Linotype" w:hAnsi="Palatino Linotype"/>
          <w:sz w:val="24"/>
          <w:szCs w:val="24"/>
        </w:rPr>
        <w:t xml:space="preserve">Click on </w:t>
      </w:r>
      <w:r w:rsidRPr="006D73BA">
        <w:rPr>
          <w:rFonts w:ascii="Palatino Linotype" w:hAnsi="Palatino Linotype"/>
          <w:b/>
          <w:bCs/>
          <w:sz w:val="24"/>
          <w:szCs w:val="24"/>
        </w:rPr>
        <w:t>TVs</w:t>
      </w:r>
      <w:r>
        <w:rPr>
          <w:rFonts w:ascii="Palatino Linotype" w:hAnsi="Palatino Linotype"/>
          <w:sz w:val="24"/>
          <w:szCs w:val="24"/>
        </w:rPr>
        <w:t xml:space="preserve"> on their homepage</w:t>
      </w:r>
    </w:p>
    <w:p w:rsidR="006D73BA" w:rsidRDefault="006D73BA" w:rsidP="0079696B">
      <w:pPr>
        <w:pStyle w:val="ListParagraph"/>
        <w:numPr>
          <w:ilvl w:val="0"/>
          <w:numId w:val="3"/>
        </w:numPr>
        <w:rPr>
          <w:rFonts w:ascii="Palatino Linotype" w:hAnsi="Palatino Linotype"/>
          <w:sz w:val="24"/>
          <w:szCs w:val="24"/>
        </w:rPr>
      </w:pPr>
      <w:r>
        <w:rPr>
          <w:rFonts w:ascii="Palatino Linotype" w:hAnsi="Palatino Linotype"/>
          <w:sz w:val="24"/>
          <w:szCs w:val="24"/>
        </w:rPr>
        <w:t>Use the menu on the left side to make the same choices that Mai and Thao did:</w:t>
      </w:r>
    </w:p>
    <w:p w:rsidR="006D73BA" w:rsidRPr="006D73BA" w:rsidRDefault="006D73BA" w:rsidP="002A7A77">
      <w:pPr>
        <w:pStyle w:val="ListParagraph"/>
        <w:ind w:firstLine="720"/>
        <w:rPr>
          <w:rFonts w:ascii="Palatino Linotype" w:hAnsi="Palatino Linotype"/>
          <w:sz w:val="24"/>
          <w:szCs w:val="24"/>
        </w:rPr>
      </w:pPr>
      <w:r w:rsidRPr="006D73BA">
        <w:rPr>
          <w:rFonts w:ascii="Palatino Linotype" w:hAnsi="Palatino Linotype"/>
          <w:sz w:val="24"/>
          <w:szCs w:val="24"/>
        </w:rPr>
        <w:t>Store Pickup at the Roseville Best Buy store</w:t>
      </w:r>
    </w:p>
    <w:p w:rsidR="006D73BA" w:rsidRPr="006D73BA" w:rsidRDefault="006D73BA" w:rsidP="002A7A77">
      <w:pPr>
        <w:pStyle w:val="ListParagraph"/>
        <w:ind w:firstLine="720"/>
        <w:rPr>
          <w:rFonts w:ascii="Palatino Linotype" w:hAnsi="Palatino Linotype"/>
          <w:sz w:val="24"/>
          <w:szCs w:val="24"/>
        </w:rPr>
      </w:pPr>
      <w:r w:rsidRPr="006D73BA">
        <w:rPr>
          <w:rFonts w:ascii="Palatino Linotype" w:hAnsi="Palatino Linotype"/>
          <w:sz w:val="24"/>
          <w:szCs w:val="24"/>
        </w:rPr>
        <w:t>Price: $300 maximum</w:t>
      </w:r>
    </w:p>
    <w:p w:rsidR="006D73BA" w:rsidRPr="006D73BA" w:rsidRDefault="006D73BA" w:rsidP="002A7A77">
      <w:pPr>
        <w:pStyle w:val="ListParagraph"/>
        <w:ind w:firstLine="720"/>
        <w:rPr>
          <w:rFonts w:ascii="Palatino Linotype" w:hAnsi="Palatino Linotype"/>
          <w:sz w:val="24"/>
          <w:szCs w:val="24"/>
        </w:rPr>
      </w:pPr>
      <w:r w:rsidRPr="006D73BA">
        <w:rPr>
          <w:rFonts w:ascii="Palatino Linotype" w:hAnsi="Palatino Linotype"/>
          <w:sz w:val="24"/>
          <w:szCs w:val="24"/>
        </w:rPr>
        <w:t>TV Screen Size: 40-43 inches</w:t>
      </w:r>
    </w:p>
    <w:p w:rsidR="006D73BA" w:rsidRPr="006D73BA" w:rsidRDefault="006D73BA" w:rsidP="002A7A77">
      <w:pPr>
        <w:pStyle w:val="ListParagraph"/>
        <w:ind w:firstLine="720"/>
        <w:rPr>
          <w:rFonts w:ascii="Palatino Linotype" w:hAnsi="Palatino Linotype"/>
          <w:sz w:val="24"/>
          <w:szCs w:val="24"/>
        </w:rPr>
      </w:pPr>
      <w:r w:rsidRPr="006D73BA">
        <w:rPr>
          <w:rFonts w:ascii="Palatino Linotype" w:hAnsi="Palatino Linotype"/>
          <w:sz w:val="24"/>
          <w:szCs w:val="24"/>
        </w:rPr>
        <w:t>Customer rating: 4 stars or more</w:t>
      </w:r>
    </w:p>
    <w:p w:rsidR="006D73BA" w:rsidRPr="002A7A77" w:rsidRDefault="006D73BA" w:rsidP="002A7A77">
      <w:pPr>
        <w:pStyle w:val="ListParagraph"/>
        <w:ind w:firstLine="720"/>
        <w:rPr>
          <w:rFonts w:ascii="Palatino Linotype" w:hAnsi="Palatino Linotype"/>
          <w:sz w:val="24"/>
          <w:szCs w:val="24"/>
        </w:rPr>
      </w:pPr>
      <w:r w:rsidRPr="006D73BA">
        <w:rPr>
          <w:rFonts w:ascii="Palatino Linotype" w:hAnsi="Palatino Linotype"/>
          <w:sz w:val="24"/>
          <w:szCs w:val="24"/>
        </w:rPr>
        <w:t>Resolution: 1080p - Full HD</w:t>
      </w:r>
    </w:p>
    <w:p w:rsidR="006D73BA" w:rsidRDefault="006D73BA" w:rsidP="006D73BA">
      <w:pPr>
        <w:pStyle w:val="ListParagraph"/>
        <w:numPr>
          <w:ilvl w:val="0"/>
          <w:numId w:val="3"/>
        </w:numPr>
        <w:rPr>
          <w:rFonts w:ascii="Palatino Linotype" w:hAnsi="Palatino Linotype"/>
          <w:sz w:val="24"/>
          <w:szCs w:val="24"/>
        </w:rPr>
      </w:pPr>
      <w:r>
        <w:rPr>
          <w:rFonts w:ascii="Palatino Linotype" w:hAnsi="Palatino Linotype"/>
          <w:sz w:val="24"/>
          <w:szCs w:val="24"/>
        </w:rPr>
        <w:t xml:space="preserve">Choose </w:t>
      </w:r>
      <w:r w:rsidR="006A4D99">
        <w:rPr>
          <w:rFonts w:ascii="Palatino Linotype" w:hAnsi="Palatino Linotype"/>
          <w:sz w:val="24"/>
          <w:szCs w:val="24"/>
        </w:rPr>
        <w:t>one</w:t>
      </w:r>
      <w:r>
        <w:rPr>
          <w:rFonts w:ascii="Palatino Linotype" w:hAnsi="Palatino Linotype"/>
          <w:sz w:val="24"/>
          <w:szCs w:val="24"/>
        </w:rPr>
        <w:t xml:space="preserve"> TV that meets </w:t>
      </w:r>
      <w:r w:rsidRPr="00191BBE">
        <w:rPr>
          <w:rFonts w:ascii="Palatino Linotype" w:hAnsi="Palatino Linotype"/>
          <w:b/>
          <w:bCs/>
          <w:sz w:val="24"/>
          <w:szCs w:val="24"/>
        </w:rPr>
        <w:t>all</w:t>
      </w:r>
      <w:r>
        <w:rPr>
          <w:rFonts w:ascii="Palatino Linotype" w:hAnsi="Palatino Linotype"/>
          <w:sz w:val="24"/>
          <w:szCs w:val="24"/>
        </w:rPr>
        <w:t xml:space="preserve"> their criteria. </w:t>
      </w:r>
    </w:p>
    <w:p w:rsidR="006D73BA" w:rsidRDefault="006D73BA" w:rsidP="006D73BA">
      <w:pPr>
        <w:pStyle w:val="ListParagraph"/>
        <w:numPr>
          <w:ilvl w:val="0"/>
          <w:numId w:val="3"/>
        </w:numPr>
        <w:rPr>
          <w:rFonts w:ascii="Palatino Linotype" w:hAnsi="Palatino Linotype"/>
          <w:sz w:val="24"/>
          <w:szCs w:val="24"/>
        </w:rPr>
      </w:pPr>
      <w:r>
        <w:rPr>
          <w:rFonts w:ascii="Palatino Linotype" w:hAnsi="Palatino Linotype"/>
          <w:sz w:val="24"/>
          <w:szCs w:val="24"/>
        </w:rPr>
        <w:t>Use your phone to take a picture of that TV</w:t>
      </w:r>
      <w:r w:rsidR="006A4D99">
        <w:rPr>
          <w:rFonts w:ascii="Palatino Linotype" w:hAnsi="Palatino Linotype"/>
          <w:sz w:val="24"/>
          <w:szCs w:val="24"/>
        </w:rPr>
        <w:t xml:space="preserve"> on your computer screen</w:t>
      </w:r>
      <w:r>
        <w:rPr>
          <w:rFonts w:ascii="Palatino Linotype" w:hAnsi="Palatino Linotype"/>
          <w:sz w:val="24"/>
          <w:szCs w:val="24"/>
        </w:rPr>
        <w:t>.</w:t>
      </w:r>
    </w:p>
    <w:p w:rsidR="006D73BA" w:rsidRDefault="006D73BA" w:rsidP="006D73BA">
      <w:pPr>
        <w:pStyle w:val="ListParagraph"/>
        <w:numPr>
          <w:ilvl w:val="0"/>
          <w:numId w:val="3"/>
        </w:numPr>
        <w:rPr>
          <w:rFonts w:ascii="Palatino Linotype" w:hAnsi="Palatino Linotype"/>
          <w:sz w:val="24"/>
          <w:szCs w:val="24"/>
        </w:rPr>
      </w:pPr>
      <w:r>
        <w:rPr>
          <w:rFonts w:ascii="Palatino Linotype" w:hAnsi="Palatino Linotype"/>
          <w:sz w:val="24"/>
          <w:szCs w:val="24"/>
        </w:rPr>
        <w:t xml:space="preserve">Email that picture to Adam:      </w:t>
      </w:r>
      <w:r w:rsidRPr="006A4D99">
        <w:rPr>
          <w:rFonts w:ascii="Palatino Linotype" w:hAnsi="Palatino Linotype"/>
          <w:b/>
          <w:bCs/>
          <w:sz w:val="28"/>
          <w:szCs w:val="28"/>
        </w:rPr>
        <w:t>hubbsadam@gmail.com</w:t>
      </w:r>
      <w:r>
        <w:rPr>
          <w:rFonts w:ascii="Palatino Linotype" w:hAnsi="Palatino Linotype"/>
          <w:sz w:val="24"/>
          <w:szCs w:val="24"/>
        </w:rPr>
        <w:t xml:space="preserve"> </w:t>
      </w:r>
    </w:p>
    <w:p w:rsidR="006D73BA" w:rsidRPr="006D73BA" w:rsidRDefault="006A4D99" w:rsidP="006D73BA">
      <w:pPr>
        <w:pStyle w:val="ListParagraph"/>
        <w:numPr>
          <w:ilvl w:val="0"/>
          <w:numId w:val="3"/>
        </w:numPr>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63360" behindDoc="1" locked="0" layoutInCell="1" allowOverlap="1">
            <wp:simplePos x="0" y="0"/>
            <wp:positionH relativeFrom="column">
              <wp:posOffset>3017520</wp:posOffset>
            </wp:positionH>
            <wp:positionV relativeFrom="paragraph">
              <wp:posOffset>50799</wp:posOffset>
            </wp:positionV>
            <wp:extent cx="3434080" cy="1961215"/>
            <wp:effectExtent l="0" t="0" r="0" b="1270"/>
            <wp:wrapNone/>
            <wp:docPr id="5" name="Picture 5"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rotWithShape="1">
                    <a:blip r:embed="rId8">
                      <a:extLst>
                        <a:ext uri="{28A0092B-C50C-407E-A947-70E740481C1C}">
                          <a14:useLocalDpi xmlns:a14="http://schemas.microsoft.com/office/drawing/2010/main" val="0"/>
                        </a:ext>
                      </a:extLst>
                    </a:blip>
                    <a:srcRect l="-1" t="13927" r="2334" b="11703"/>
                    <a:stretch/>
                  </pic:blipFill>
                  <pic:spPr bwMode="auto">
                    <a:xfrm>
                      <a:off x="0" y="0"/>
                      <a:ext cx="3445731" cy="19678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3BA">
        <w:rPr>
          <w:rFonts w:ascii="Palatino Linotype" w:hAnsi="Palatino Linotype"/>
          <w:sz w:val="24"/>
          <w:szCs w:val="24"/>
        </w:rPr>
        <w:t xml:space="preserve">Tell Adam after you’ve emailed it. </w:t>
      </w:r>
    </w:p>
    <w:p w:rsidR="00524F8C" w:rsidRPr="000C254F" w:rsidRDefault="00524F8C">
      <w:pPr>
        <w:rPr>
          <w:rFonts w:ascii="Palatino Linotype" w:hAnsi="Palatino Linotype"/>
          <w:sz w:val="24"/>
          <w:szCs w:val="24"/>
        </w:rPr>
      </w:pPr>
      <w:bookmarkStart w:id="1" w:name="_GoBack"/>
      <w:bookmarkEnd w:id="1"/>
    </w:p>
    <w:sectPr w:rsidR="00524F8C" w:rsidRPr="000C254F" w:rsidSect="00880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081E"/>
    <w:multiLevelType w:val="hybridMultilevel"/>
    <w:tmpl w:val="9CC4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83EEA"/>
    <w:multiLevelType w:val="hybridMultilevel"/>
    <w:tmpl w:val="A086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D014A"/>
    <w:multiLevelType w:val="hybridMultilevel"/>
    <w:tmpl w:val="C97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DA"/>
    <w:rsid w:val="00060B4F"/>
    <w:rsid w:val="000C254F"/>
    <w:rsid w:val="000C2A07"/>
    <w:rsid w:val="00191BBE"/>
    <w:rsid w:val="002A7A77"/>
    <w:rsid w:val="002C7776"/>
    <w:rsid w:val="00371D11"/>
    <w:rsid w:val="004608FB"/>
    <w:rsid w:val="00471EA9"/>
    <w:rsid w:val="004852CE"/>
    <w:rsid w:val="00524F8C"/>
    <w:rsid w:val="006A4D99"/>
    <w:rsid w:val="006D73BA"/>
    <w:rsid w:val="00735086"/>
    <w:rsid w:val="0079696B"/>
    <w:rsid w:val="008342D6"/>
    <w:rsid w:val="00880ADA"/>
    <w:rsid w:val="009C5537"/>
    <w:rsid w:val="00A03063"/>
    <w:rsid w:val="00B10C4D"/>
    <w:rsid w:val="00C32ED9"/>
    <w:rsid w:val="00C76D57"/>
    <w:rsid w:val="00C90401"/>
    <w:rsid w:val="00D8775B"/>
    <w:rsid w:val="00F3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B319"/>
  <w15:chartTrackingRefBased/>
  <w15:docId w15:val="{F8F5BECB-A1B1-4E54-ADEF-4ABF2581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Kieffer</dc:creator>
  <cp:keywords/>
  <dc:description/>
  <cp:lastModifiedBy>Adam Kieffer</cp:lastModifiedBy>
  <cp:revision>20</cp:revision>
  <dcterms:created xsi:type="dcterms:W3CDTF">2019-11-21T18:05:00Z</dcterms:created>
  <dcterms:modified xsi:type="dcterms:W3CDTF">2019-11-21T20:20:00Z</dcterms:modified>
</cp:coreProperties>
</file>