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284AE6" w:rsidRDefault="00205825">
      <w:pPr>
        <w:rPr>
          <w:rFonts w:ascii="Palatino Linotype" w:hAnsi="Palatino Linotype"/>
          <w:b/>
          <w:sz w:val="30"/>
          <w:szCs w:val="30"/>
        </w:rPr>
      </w:pPr>
      <w:r w:rsidRPr="00284AE6">
        <w:rPr>
          <w:rFonts w:ascii="Palatino Linotype" w:hAnsi="Palatino Linotype"/>
          <w:b/>
          <w:sz w:val="30"/>
          <w:szCs w:val="30"/>
        </w:rPr>
        <w:t>Where Does My Money Go?</w:t>
      </w:r>
    </w:p>
    <w:p w:rsidR="00205825" w:rsidRPr="00284AE6" w:rsidRDefault="00205825" w:rsidP="00205825">
      <w:pPr>
        <w:spacing w:line="360" w:lineRule="atLeast"/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</w:pP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 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ab/>
      </w:r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Last year,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Kate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(uses,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used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using)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to worry about money because by the end of the month, </w:t>
      </w:r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usually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little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(remaining,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remained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remains)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. Her friend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(show, will show,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showed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her how to make a </w:t>
      </w:r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simple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budget, so 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decided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will decide, decides)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to do that. 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(has,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had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is having)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to keep track of all her expenses for one month to see where 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(will spent, spends,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spent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all her money. It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(be,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was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is)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a lot of work. 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(doesn’t,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didn’t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weren’t)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realize 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(spending,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spent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spend)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so much money going out to eat</w:t>
      </w:r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and buying coffee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. Now 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knows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knew, know)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where her </w:t>
      </w:r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extra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money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(go,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goes,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was going)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and 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feels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will feel, feel)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more in control. </w:t>
      </w:r>
    </w:p>
    <w:p w:rsidR="00205825" w:rsidRPr="00284AE6" w:rsidRDefault="00205825" w:rsidP="00205825">
      <w:pPr>
        <w:spacing w:line="360" w:lineRule="atLeast"/>
        <w:rPr>
          <w:rFonts w:ascii="Palatino Linotype" w:eastAsia="Times New Roman" w:hAnsi="Palatino Linotype"/>
          <w:color w:val="000000"/>
          <w:sz w:val="30"/>
          <w:szCs w:val="30"/>
          <w:lang w:eastAsia="en-US"/>
        </w:rPr>
      </w:pP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     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ab/>
        <w:t xml:space="preserve">Kate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has</w:t>
      </w:r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have, having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many monthly bills. The cable bill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(was,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being)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$50. The cell phone bill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were, was)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$110. </w:t>
      </w:r>
      <w:proofErr w:type="gramStart"/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The electricity bill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will be, were)</w:t>
      </w:r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$75.</w:t>
      </w:r>
      <w:proofErr w:type="gramEnd"/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 </w:t>
      </w:r>
      <w:proofErr w:type="gramStart"/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Her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rent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were, was)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$700.</w:t>
      </w:r>
      <w:proofErr w:type="gramEnd"/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 Groceries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(is,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are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am)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usually $300. Kate always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(trying,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tries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tried)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to pay her bills before the due date. 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(don’t,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doesn’t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do not)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like to pay late fees. They can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(is,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be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are)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costly, and 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wants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is wanting, wanted)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to keep her credit good.</w:t>
      </w:r>
    </w:p>
    <w:p w:rsidR="00205825" w:rsidRPr="00284AE6" w:rsidRDefault="00205825" w:rsidP="00205825">
      <w:pPr>
        <w:spacing w:line="360" w:lineRule="atLeast"/>
        <w:rPr>
          <w:rFonts w:ascii="Palatino Linotype" w:eastAsia="Times New Roman" w:hAnsi="Palatino Linotype"/>
          <w:color w:val="000000"/>
          <w:sz w:val="30"/>
          <w:szCs w:val="30"/>
          <w:lang w:eastAsia="en-US"/>
        </w:rPr>
      </w:pP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     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ab/>
        <w:t xml:space="preserve">Some bills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need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are needing, needed)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to be paid only once or twice a year. Kate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(get, will get,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gets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a bill for car insurance twice a year. 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(need, needed,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needs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to pay $400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in May and November, so she (planning, planned,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plans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for this expense. 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(is saving,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saves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saved)</w:t>
      </w:r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$67 each month for this, so t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he money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(was, were,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available when the bill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(was coming,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comes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will coming)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. She also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(to plan,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plans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will planning)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ahead by saving $25 a month in case her car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(had,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has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is having)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a problem and she 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(needed, need,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needs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to get it fixed. </w:t>
      </w:r>
    </w:p>
    <w:p w:rsidR="00205825" w:rsidRPr="00205825" w:rsidRDefault="00205825" w:rsidP="00205825">
      <w:pPr>
        <w:spacing w:line="360" w:lineRule="atLeast"/>
        <w:rPr>
          <w:rFonts w:ascii="Palatino Linotype" w:eastAsia="Times New Roman" w:hAnsi="Palatino Linotype"/>
          <w:color w:val="000000"/>
          <w:sz w:val="30"/>
          <w:szCs w:val="30"/>
          <w:lang w:eastAsia="en-US"/>
        </w:rPr>
      </w:pP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     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ab/>
        <w:t>Kate</w:t>
      </w:r>
      <w:r w:rsidR="00DE47C3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(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is, be, will do)</w:t>
      </w:r>
      <w:r w:rsidR="007077EA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happy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with her finances. She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(am,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were)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proud of her saving and spending plan. She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(are knowing, know,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knows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how much money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(come, comes,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 coming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in each month, and she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(knew, was know,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knows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how much money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(go, goes,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 going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out. The budget she made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(was,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will be)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based on her income and expenses.</w:t>
      </w:r>
      <w:r w:rsidRPr="00284AE6">
        <w:rPr>
          <w:rFonts w:ascii="Palatino Linotype" w:eastAsia="Times New Roman" w:hAnsi="Palatino Linotype"/>
          <w:color w:val="000000"/>
          <w:sz w:val="30"/>
          <w:szCs w:val="30"/>
          <w:lang w:eastAsia="en-US"/>
        </w:rPr>
        <w:t xml:space="preserve">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Kate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proofErr w:type="gramStart"/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know</w:t>
      </w:r>
      <w:proofErr w:type="gramEnd"/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knows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knew)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she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(can,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was)</w:t>
      </w:r>
      <w:bookmarkStart w:id="0" w:name="_GoBack"/>
      <w:bookmarkEnd w:id="0"/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pay her bills every month. Some months, she even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(have, has, having)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money left-over she can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(saves, 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save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saved)</w:t>
      </w:r>
      <w:r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.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Right now, s</w:t>
      </w:r>
      <w:r w:rsidR="006C09FB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he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(saves, </w:t>
      </w:r>
      <w:r w:rsidR="006C09FB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is saving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, saved)</w:t>
      </w:r>
      <w:r w:rsidR="006C09FB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to buy Christmas presents for her family and friends. She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(thought, think, </w:t>
      </w:r>
      <w:r w:rsidR="006C09FB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thinks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="006C09FB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she 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(</w:t>
      </w:r>
      <w:r w:rsidR="006C09FB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will need</w:t>
      </w:r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, needed, is </w:t>
      </w:r>
      <w:proofErr w:type="gramStart"/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needing</w:t>
      </w:r>
      <w:proofErr w:type="gramEnd"/>
      <w:r w:rsidR="00A574CF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>)</w:t>
      </w:r>
      <w:r w:rsidR="006C09FB" w:rsidRPr="00284AE6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to save about $200 for that.</w:t>
      </w:r>
      <w:r w:rsidR="006C09FB">
        <w:rPr>
          <w:rFonts w:ascii="Palatino Linotype" w:eastAsia="Times New Roman" w:hAnsi="Palatino Linotype" w:cs="Arial"/>
          <w:color w:val="000000"/>
          <w:sz w:val="30"/>
          <w:szCs w:val="30"/>
          <w:lang w:eastAsia="en-US"/>
        </w:rPr>
        <w:t xml:space="preserve"> </w:t>
      </w:r>
    </w:p>
    <w:p w:rsidR="00205825" w:rsidRPr="00205825" w:rsidRDefault="00205825">
      <w:pPr>
        <w:rPr>
          <w:rFonts w:ascii="Palatino Linotype" w:hAnsi="Palatino Linotype"/>
          <w:sz w:val="30"/>
          <w:szCs w:val="30"/>
        </w:rPr>
      </w:pPr>
    </w:p>
    <w:sectPr w:rsidR="00205825" w:rsidRPr="0020582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25"/>
    <w:rsid w:val="00007F9D"/>
    <w:rsid w:val="00205825"/>
    <w:rsid w:val="00284AE6"/>
    <w:rsid w:val="002C22B4"/>
    <w:rsid w:val="003C4607"/>
    <w:rsid w:val="006C09FB"/>
    <w:rsid w:val="007077EA"/>
    <w:rsid w:val="00784DB8"/>
    <w:rsid w:val="00887B7E"/>
    <w:rsid w:val="00A574CF"/>
    <w:rsid w:val="00B030BF"/>
    <w:rsid w:val="00DE47C3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7</cp:revision>
  <cp:lastPrinted>2014-11-20T14:40:00Z</cp:lastPrinted>
  <dcterms:created xsi:type="dcterms:W3CDTF">2014-11-20T14:16:00Z</dcterms:created>
  <dcterms:modified xsi:type="dcterms:W3CDTF">2016-11-01T13:18:00Z</dcterms:modified>
</cp:coreProperties>
</file>